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78B8F">
      <w:pPr>
        <w:widowControl/>
        <w:autoSpaceDN w:val="0"/>
        <w:spacing w:line="620" w:lineRule="exact"/>
        <w:jc w:val="center"/>
        <w:rPr>
          <w:rFonts w:ascii="仿宋" w:hAnsi="仿宋" w:eastAsia="仿宋" w:cs="宋体"/>
          <w:sz w:val="44"/>
          <w:szCs w:val="44"/>
        </w:rPr>
      </w:pPr>
    </w:p>
    <w:p w14:paraId="03EF8651">
      <w:pPr>
        <w:widowControl/>
        <w:autoSpaceDN w:val="0"/>
        <w:spacing w:line="620" w:lineRule="exact"/>
        <w:jc w:val="center"/>
        <w:rPr>
          <w:rFonts w:ascii="仿宋" w:hAnsi="仿宋" w:eastAsia="仿宋" w:cs="宋体"/>
          <w:sz w:val="44"/>
          <w:szCs w:val="44"/>
        </w:rPr>
      </w:pPr>
    </w:p>
    <w:p w14:paraId="5F713373">
      <w:pPr>
        <w:widowControl/>
        <w:autoSpaceDN w:val="0"/>
        <w:spacing w:line="620" w:lineRule="exact"/>
        <w:jc w:val="center"/>
        <w:rPr>
          <w:rFonts w:ascii="仿宋" w:hAnsi="仿宋" w:eastAsia="仿宋" w:cs="宋体"/>
          <w:sz w:val="44"/>
          <w:szCs w:val="44"/>
        </w:rPr>
      </w:pPr>
    </w:p>
    <w:p w14:paraId="5ED7D477">
      <w:pPr>
        <w:widowControl/>
        <w:autoSpaceDN w:val="0"/>
        <w:spacing w:line="620" w:lineRule="exact"/>
        <w:jc w:val="center"/>
        <w:rPr>
          <w:rFonts w:ascii="仿宋" w:hAnsi="仿宋" w:eastAsia="仿宋" w:cs="宋体"/>
          <w:sz w:val="44"/>
          <w:szCs w:val="44"/>
        </w:rPr>
      </w:pPr>
      <w:r>
        <w:rPr>
          <w:rFonts w:hint="eastAsia" w:ascii="仿宋" w:hAnsi="仿宋" w:eastAsia="仿宋" w:cs="宋体"/>
          <w:sz w:val="44"/>
          <w:szCs w:val="44"/>
        </w:rPr>
        <w:t xml:space="preserve"> </w:t>
      </w:r>
    </w:p>
    <w:p w14:paraId="098A855D">
      <w:pPr>
        <w:widowControl/>
        <w:autoSpaceDN w:val="0"/>
        <w:spacing w:line="620" w:lineRule="exact"/>
        <w:jc w:val="center"/>
        <w:rPr>
          <w:rFonts w:ascii="仿宋" w:hAnsi="仿宋" w:eastAsia="仿宋" w:cs="宋体"/>
          <w:sz w:val="44"/>
          <w:szCs w:val="44"/>
        </w:rPr>
      </w:pPr>
    </w:p>
    <w:p w14:paraId="7106E516">
      <w:pPr>
        <w:jc w:val="center"/>
        <w:rPr>
          <w:rFonts w:ascii="FangSong_GB2312" w:eastAsia="FangSong_GB2312"/>
          <w:sz w:val="44"/>
          <w:szCs w:val="44"/>
        </w:rPr>
      </w:pPr>
    </w:p>
    <w:p w14:paraId="47B1B03F">
      <w:pPr>
        <w:jc w:val="center"/>
        <w:rPr>
          <w:rFonts w:ascii="FangSong_GB2312" w:eastAsia="FangSong_GB2312"/>
          <w:sz w:val="44"/>
          <w:szCs w:val="44"/>
        </w:rPr>
      </w:pPr>
    </w:p>
    <w:p w14:paraId="02B7C62B">
      <w:pPr>
        <w:rPr>
          <w:rFonts w:ascii="FangSong_GB2312" w:eastAsia="FangSong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183515</wp:posOffset>
                </wp:positionV>
                <wp:extent cx="4850765" cy="444500"/>
                <wp:effectExtent l="0" t="0" r="6985" b="12700"/>
                <wp:wrapNone/>
                <wp:docPr id="1" name="文本框 2"/>
                <wp:cNvGraphicFramePr/>
                <a:graphic xmlns:a="http://schemas.openxmlformats.org/drawingml/2006/main">
                  <a:graphicData uri="http://schemas.microsoft.com/office/word/2010/wordprocessingShape">
                    <wps:wsp>
                      <wps:cNvSpPr txBox="1"/>
                      <wps:spPr>
                        <a:xfrm>
                          <a:off x="0" y="0"/>
                          <a:ext cx="4850765" cy="444500"/>
                        </a:xfrm>
                        <a:prstGeom prst="rect">
                          <a:avLst/>
                        </a:prstGeom>
                        <a:solidFill>
                          <a:srgbClr val="FFFFFF"/>
                        </a:solidFill>
                        <a:ln>
                          <a:noFill/>
                        </a:ln>
                      </wps:spPr>
                      <wps:txbx>
                        <w:txbxContent>
                          <w:p w14:paraId="2C4B4718">
                            <w:pPr>
                              <w:jc w:val="center"/>
                              <w:rPr>
                                <w:rFonts w:ascii="FangSong_GB2312" w:eastAsia="FangSong_GB2312"/>
                                <w:sz w:val="32"/>
                                <w:szCs w:val="32"/>
                              </w:rPr>
                            </w:pPr>
                            <w:r>
                              <w:rPr>
                                <w:rFonts w:hint="eastAsia" w:ascii="FangSong_GB2312" w:eastAsia="FangSong_GB2312"/>
                                <w:sz w:val="32"/>
                                <w:szCs w:val="32"/>
                              </w:rPr>
                              <w:t>宛中医药〔2025〕</w:t>
                            </w:r>
                            <w:r>
                              <w:rPr>
                                <w:rFonts w:ascii="FangSong_GB2312" w:eastAsia="FangSong_GB2312"/>
                                <w:sz w:val="32"/>
                                <w:szCs w:val="32"/>
                              </w:rPr>
                              <w:t>20</w:t>
                            </w:r>
                            <w:r>
                              <w:rPr>
                                <w:rFonts w:hint="eastAsia" w:ascii="FangSong_GB2312" w:eastAsia="FangSong_GB2312"/>
                                <w:sz w:val="32"/>
                                <w:szCs w:val="32"/>
                              </w:rPr>
                              <w:t>号</w:t>
                            </w:r>
                          </w:p>
                          <w:p w14:paraId="680B5805"/>
                        </w:txbxContent>
                      </wps:txbx>
                      <wps:bodyPr upright="1"/>
                    </wps:wsp>
                  </a:graphicData>
                </a:graphic>
              </wp:anchor>
            </w:drawing>
          </mc:Choice>
          <mc:Fallback>
            <w:pict>
              <v:shape id="文本框 2" o:spid="_x0000_s1026" o:spt="202" type="#_x0000_t202" style="position:absolute;left:0pt;margin-left:19.5pt;margin-top:14.45pt;height:35pt;width:381.95pt;z-index:251659264;mso-width-relative:page;mso-height-relative:page;" fillcolor="#FFFFFF" filled="t" stroked="f" coordsize="21600,21600" o:gfxdata="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qsrKHWAAAACAEAAA8AAAAAAAAAAQAgAAAAIgAAAGRycy9kb3ducmV2Lnht&#10;bFBLAQIUABQAAAAIAIdO4kC6rGEwwgEAAHcDAAAOAAAAAAAAAAEAIAAAACUBAABkcnMvZTJvRG9j&#10;LnhtbFBLBQYAAAAABgAGAFkBAABZBQAAAAA=&#10;">
                <v:fill on="t" focussize="0,0"/>
                <v:stroke on="f"/>
                <v:imagedata o:title=""/>
                <o:lock v:ext="edit" aspectratio="f"/>
                <v:textbox>
                  <w:txbxContent>
                    <w:p w14:paraId="2C4B4718">
                      <w:pPr>
                        <w:jc w:val="center"/>
                        <w:rPr>
                          <w:rFonts w:ascii="FangSong_GB2312" w:eastAsia="FangSong_GB2312"/>
                          <w:sz w:val="32"/>
                          <w:szCs w:val="32"/>
                        </w:rPr>
                      </w:pPr>
                      <w:r>
                        <w:rPr>
                          <w:rFonts w:hint="eastAsia" w:ascii="FangSong_GB2312" w:eastAsia="FangSong_GB2312"/>
                          <w:sz w:val="32"/>
                          <w:szCs w:val="32"/>
                        </w:rPr>
                        <w:t>宛中医药〔2025〕</w:t>
                      </w:r>
                      <w:r>
                        <w:rPr>
                          <w:rFonts w:ascii="FangSong_GB2312" w:eastAsia="FangSong_GB2312"/>
                          <w:sz w:val="32"/>
                          <w:szCs w:val="32"/>
                        </w:rPr>
                        <w:t>20</w:t>
                      </w:r>
                      <w:r>
                        <w:rPr>
                          <w:rFonts w:hint="eastAsia" w:ascii="FangSong_GB2312" w:eastAsia="FangSong_GB2312"/>
                          <w:sz w:val="32"/>
                          <w:szCs w:val="32"/>
                        </w:rPr>
                        <w:t>号</w:t>
                      </w:r>
                    </w:p>
                    <w:p w14:paraId="680B5805"/>
                  </w:txbxContent>
                </v:textbox>
              </v:shape>
            </w:pict>
          </mc:Fallback>
        </mc:AlternateContent>
      </w:r>
    </w:p>
    <w:p w14:paraId="4784EE5B">
      <w:pPr>
        <w:spacing w:line="600" w:lineRule="exact"/>
        <w:rPr>
          <w:rFonts w:ascii="FangSong_GB2312" w:eastAsia="FangSong_GB2312"/>
          <w:sz w:val="72"/>
          <w:szCs w:val="72"/>
        </w:rPr>
      </w:pPr>
    </w:p>
    <w:p w14:paraId="52FB774E">
      <w:pPr>
        <w:spacing w:line="600" w:lineRule="exact"/>
        <w:rPr>
          <w:rFonts w:ascii="FangSong_GB2312" w:eastAsia="FangSong_GB2312"/>
          <w:sz w:val="72"/>
          <w:szCs w:val="72"/>
        </w:rPr>
      </w:pPr>
    </w:p>
    <w:p w14:paraId="178EE829">
      <w:pPr>
        <w:widowControl/>
        <w:shd w:val="clear" w:color="auto" w:fill="FFFFFF"/>
        <w:spacing w:line="600" w:lineRule="exact"/>
        <w:jc w:val="center"/>
        <w:rPr>
          <w:rFonts w:ascii="方正小标宋简体" w:hAnsi="方正小标宋_GBK" w:eastAsia="方正小标宋简体" w:cs="方正小标宋_GBK"/>
          <w:bCs/>
          <w:kern w:val="0"/>
          <w:sz w:val="44"/>
          <w:szCs w:val="44"/>
        </w:rPr>
      </w:pPr>
      <w:r>
        <w:rPr>
          <w:rFonts w:hint="eastAsia" w:ascii="方正小标宋简体" w:hAnsi="方正小标宋_GBK" w:eastAsia="方正小标宋简体" w:cs="方正小标宋_GBK"/>
          <w:bCs/>
          <w:kern w:val="0"/>
          <w:sz w:val="44"/>
          <w:szCs w:val="44"/>
        </w:rPr>
        <w:t>南阳市中医药管理局关于开展2025年度</w:t>
      </w:r>
    </w:p>
    <w:p w14:paraId="3567A6F3">
      <w:pPr>
        <w:widowControl/>
        <w:shd w:val="clear" w:color="auto" w:fill="FFFFFF"/>
        <w:spacing w:line="600" w:lineRule="exact"/>
        <w:jc w:val="center"/>
        <w:rPr>
          <w:rFonts w:ascii="方正小标宋简体" w:hAnsi="方正小标宋_GBK" w:eastAsia="方正小标宋简体" w:cs="方正小标宋_GBK"/>
          <w:bCs/>
          <w:kern w:val="0"/>
          <w:sz w:val="44"/>
          <w:szCs w:val="44"/>
        </w:rPr>
      </w:pPr>
      <w:r>
        <w:rPr>
          <w:rFonts w:hint="eastAsia" w:ascii="方正小标宋简体" w:hAnsi="方正小标宋_GBK" w:eastAsia="方正小标宋简体" w:cs="方正小标宋_GBK"/>
          <w:bCs/>
          <w:kern w:val="0"/>
          <w:sz w:val="44"/>
          <w:szCs w:val="44"/>
        </w:rPr>
        <w:t>中医师承和确有专长考核工作的通知</w:t>
      </w:r>
    </w:p>
    <w:p w14:paraId="7FDCBFAE">
      <w:pPr>
        <w:spacing w:line="600" w:lineRule="exact"/>
        <w:jc w:val="center"/>
        <w:rPr>
          <w:rFonts w:ascii="方正小标宋简体" w:hAnsi="方正小标宋简体" w:eastAsia="方正小标宋简体" w:cs="方正小标宋简体"/>
          <w:sz w:val="32"/>
          <w:szCs w:val="32"/>
        </w:rPr>
      </w:pPr>
    </w:p>
    <w:p w14:paraId="440742AB">
      <w:pPr>
        <w:spacing w:line="600" w:lineRule="exact"/>
        <w:rPr>
          <w:rFonts w:ascii="FangSong_GB2312" w:hAnsi="FangSong_GB2312" w:eastAsia="FangSong_GB2312"/>
          <w:sz w:val="32"/>
          <w:szCs w:val="32"/>
        </w:rPr>
      </w:pPr>
      <w:bookmarkStart w:id="0" w:name="_GoBack"/>
      <w:r>
        <w:rPr>
          <w:rFonts w:hint="eastAsia" w:ascii="FangSong_GB2312" w:hAnsi="FangSong_GB2312" w:eastAsia="FangSong_GB2312"/>
          <w:sz w:val="32"/>
          <w:szCs w:val="32"/>
        </w:rPr>
        <w:t>各县(市、区)中医药管理局（卫管中心、卫健中心），高新区卫生健康体育局：</w:t>
      </w:r>
    </w:p>
    <w:p w14:paraId="6832AEC8">
      <w:pPr>
        <w:spacing w:line="600" w:lineRule="exact"/>
        <w:ind w:firstLine="640" w:firstLineChars="200"/>
        <w:rPr>
          <w:rFonts w:ascii="FangSong_GB2312" w:hAnsi="FangSong_GB2312" w:eastAsia="FangSong_GB2312"/>
          <w:sz w:val="32"/>
          <w:szCs w:val="32"/>
        </w:rPr>
      </w:pPr>
      <w:r>
        <w:rPr>
          <w:rFonts w:hint="eastAsia" w:ascii="FangSong_GB2312" w:hAnsi="FangSong_GB2312" w:eastAsia="FangSong_GB2312"/>
          <w:sz w:val="32"/>
          <w:szCs w:val="32"/>
        </w:rPr>
        <w:t>按照河南省卫生健康委要求，根据《传统医学师承和确有专长人员医师资格考核考试办法》（卫生部第52号令）、《传统医学出师考核和确有专长考核实施方案（试行）》和《传统医学师承和确有专长考核大纲（试行）》，《关于进一步做好河南省中医师承和确有专长人员考核考试工作的通知》（豫卫中医医政函</w:t>
      </w:r>
      <w:r>
        <w:rPr>
          <w:rFonts w:hint="eastAsia" w:ascii="宋体" w:hAnsi="宋体"/>
          <w:sz w:val="32"/>
          <w:szCs w:val="32"/>
        </w:rPr>
        <w:t>﹝202</w:t>
      </w:r>
      <w:r>
        <w:rPr>
          <w:rFonts w:ascii="宋体" w:hAnsi="宋体"/>
          <w:sz w:val="32"/>
          <w:szCs w:val="32"/>
        </w:rPr>
        <w:t>4</w:t>
      </w:r>
      <w:r>
        <w:rPr>
          <w:rFonts w:hint="eastAsia" w:ascii="宋体" w:hAnsi="宋体"/>
          <w:sz w:val="32"/>
          <w:szCs w:val="32"/>
        </w:rPr>
        <w:t>﹞1号</w:t>
      </w:r>
      <w:r>
        <w:rPr>
          <w:rFonts w:hint="eastAsia" w:ascii="FangSong_GB2312" w:hAnsi="FangSong_GB2312" w:eastAsia="FangSong_GB2312"/>
          <w:sz w:val="32"/>
          <w:szCs w:val="32"/>
        </w:rPr>
        <w:t>），结合我市实际，经研究，现将2025年度确有专长考核考试工作安排如下：</w:t>
      </w:r>
    </w:p>
    <w:p w14:paraId="7FD35AEA">
      <w:pPr>
        <w:spacing w:line="600" w:lineRule="exact"/>
        <w:ind w:firstLine="643" w:firstLineChars="200"/>
        <w:rPr>
          <w:rFonts w:ascii="黑体" w:eastAsia="黑体"/>
          <w:b/>
          <w:sz w:val="32"/>
          <w:szCs w:val="32"/>
        </w:rPr>
      </w:pPr>
      <w:r>
        <w:rPr>
          <w:rFonts w:hint="eastAsia" w:ascii="黑体" w:eastAsia="黑体"/>
          <w:b/>
          <w:sz w:val="32"/>
          <w:szCs w:val="32"/>
        </w:rPr>
        <w:t>一、</w:t>
      </w:r>
      <w:r>
        <w:rPr>
          <w:rFonts w:hint="eastAsia" w:ascii="黑体" w:eastAsia="黑体"/>
          <w:sz w:val="32"/>
          <w:szCs w:val="32"/>
        </w:rPr>
        <w:t>报名程序</w:t>
      </w:r>
    </w:p>
    <w:p w14:paraId="06753E4E">
      <w:pPr>
        <w:spacing w:line="600" w:lineRule="exact"/>
        <w:ind w:firstLine="640" w:firstLineChars="200"/>
        <w:rPr>
          <w:rFonts w:ascii="FangSong_GB2312" w:hAnsi="FangSong_GB2312" w:eastAsia="FangSong_GB2312"/>
          <w:b/>
          <w:sz w:val="32"/>
          <w:szCs w:val="32"/>
        </w:rPr>
      </w:pPr>
      <w:r>
        <w:rPr>
          <w:rFonts w:hint="eastAsia" w:ascii="FangSong_GB2312" w:hAnsi="FangSong_GB2312" w:eastAsia="FangSong_GB2312"/>
          <w:sz w:val="32"/>
          <w:szCs w:val="32"/>
        </w:rPr>
        <w:t>南阳全市范围内申请中医确有专长考核考试的人员，向当地县（市、区）中医药行政管理部门提交报名材料，经县（市、区）中医药行政管理部门初审，初审合格考生持报名材料到市中医药管理局医政科现场确认。</w:t>
      </w:r>
    </w:p>
    <w:p w14:paraId="0F2BCA54">
      <w:pPr>
        <w:spacing w:line="600" w:lineRule="exact"/>
        <w:ind w:firstLine="640" w:firstLineChars="200"/>
        <w:rPr>
          <w:rFonts w:ascii="黑体" w:hAnsi="黑体" w:eastAsia="黑体"/>
          <w:sz w:val="32"/>
          <w:szCs w:val="32"/>
        </w:rPr>
      </w:pPr>
      <w:r>
        <w:rPr>
          <w:rFonts w:hint="eastAsia" w:ascii="黑体" w:hAnsi="黑体" w:eastAsia="黑体"/>
          <w:sz w:val="32"/>
          <w:szCs w:val="32"/>
        </w:rPr>
        <w:t>二、报名条件、程序、材料清单</w:t>
      </w:r>
    </w:p>
    <w:p w14:paraId="436D33D2">
      <w:pPr>
        <w:spacing w:line="620" w:lineRule="exact"/>
        <w:ind w:firstLine="640" w:firstLineChars="200"/>
        <w:rPr>
          <w:rFonts w:ascii="KaiTi_GB2312" w:eastAsia="KaiTi_GB2312"/>
          <w:bCs/>
          <w:sz w:val="32"/>
          <w:szCs w:val="32"/>
        </w:rPr>
      </w:pPr>
      <w:r>
        <w:rPr>
          <w:rFonts w:hint="eastAsia" w:ascii="KaiTi_GB2312" w:eastAsia="KaiTi_GB2312"/>
          <w:bCs/>
          <w:sz w:val="32"/>
          <w:szCs w:val="32"/>
        </w:rPr>
        <w:t>（一）中医师承考核</w:t>
      </w:r>
    </w:p>
    <w:p w14:paraId="5EEBB663">
      <w:pPr>
        <w:ind w:firstLine="640" w:firstLineChars="200"/>
        <w:rPr>
          <w:rFonts w:ascii="FangSong_GB2312" w:hAnsi="FangSong_GB2312" w:eastAsia="FangSong_GB2312" w:cs="KaiTi_GB2312"/>
          <w:sz w:val="32"/>
          <w:szCs w:val="32"/>
        </w:rPr>
      </w:pPr>
      <w:r>
        <w:rPr>
          <w:rFonts w:hint="eastAsia" w:ascii="FangSong_GB2312" w:hAnsi="FangSong_GB2312" w:eastAsia="FangSong_GB2312" w:cs="KaiTi_GB2312"/>
          <w:sz w:val="32"/>
          <w:szCs w:val="32"/>
        </w:rPr>
        <w:t>按照《郑州市卫生健康委员会关于组织开展2025年度中医师承和确有专长考核工作的通告》要求执行。</w:t>
      </w:r>
    </w:p>
    <w:p w14:paraId="32984F8C">
      <w:pPr>
        <w:ind w:firstLine="640" w:firstLineChars="200"/>
        <w:rPr>
          <w:rFonts w:ascii="KaiTi_GB2312" w:hAnsi="KaiTi_GB2312" w:eastAsia="KaiTi_GB2312" w:cs="KaiTi_GB2312"/>
          <w:sz w:val="32"/>
          <w:szCs w:val="32"/>
        </w:rPr>
      </w:pPr>
      <w:r>
        <w:rPr>
          <w:rFonts w:hint="eastAsia" w:ascii="KaiTi_GB2312" w:hAnsi="KaiTi_GB2312" w:eastAsia="KaiTi_GB2312" w:cs="KaiTi_GB2312"/>
          <w:sz w:val="32"/>
          <w:szCs w:val="32"/>
        </w:rPr>
        <w:t>（二）中医确有专长考核</w:t>
      </w:r>
    </w:p>
    <w:p w14:paraId="5E89CCEC">
      <w:pPr>
        <w:ind w:firstLine="640" w:firstLineChars="200"/>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1.报名范围</w:t>
      </w:r>
    </w:p>
    <w:p w14:paraId="6F87C42D">
      <w:pPr>
        <w:ind w:firstLine="640"/>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南阳市全市范围内申请中医确有专长考核人员。</w:t>
      </w:r>
    </w:p>
    <w:p w14:paraId="43F4D8F6">
      <w:pPr>
        <w:ind w:firstLine="640" w:firstLineChars="200"/>
        <w:rPr>
          <w:rFonts w:ascii="FangSong_GB2312" w:hAnsi="FangSong_GB2312" w:eastAsia="FangSong_GB2312" w:cs="FangSong_GB2312"/>
          <w:bCs/>
          <w:sz w:val="32"/>
          <w:szCs w:val="32"/>
        </w:rPr>
      </w:pPr>
      <w:r>
        <w:rPr>
          <w:rFonts w:hint="eastAsia" w:ascii="FangSong_GB2312" w:hAnsi="FangSong_GB2312" w:eastAsia="FangSong_GB2312" w:cs="FangSong_GB2312"/>
          <w:bCs/>
          <w:sz w:val="32"/>
          <w:szCs w:val="32"/>
        </w:rPr>
        <w:t>2.报名条件</w:t>
      </w:r>
    </w:p>
    <w:p w14:paraId="78AF2CB5">
      <w:pPr>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依据《考核办法》第十九条规定，申请确有专长考核的，应当同时具备以下条件：</w:t>
      </w:r>
    </w:p>
    <w:p w14:paraId="6D9140E5">
      <w:pPr>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依法从事中医医学临床实践5年以上。中医医学临床实践是指取得有效行医资格人员从事的中医医疗活动。未取得有效行医资格人员，在中医执业医师指导下从事的中医医疗实习活动，也可作为中医医学实践，其中包括乡村医生和医疗机构中跟师实习人员。</w:t>
      </w:r>
    </w:p>
    <w:p w14:paraId="7FFA82F6">
      <w:pPr>
        <w:ind w:firstLine="64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（2）掌握独具特色、安全有效的传统医学诊疗技术。</w:t>
      </w:r>
    </w:p>
    <w:p w14:paraId="4D38B56F">
      <w:pPr>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3.报名程序</w:t>
      </w:r>
    </w:p>
    <w:p w14:paraId="3EBB8AC7">
      <w:pPr>
        <w:ind w:firstLine="64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申请确有专长考核人员应按照以下要求申请报名，违反要求的，一经发现，取消考试资格。</w:t>
      </w:r>
    </w:p>
    <w:p w14:paraId="4AAAB3F2">
      <w:pPr>
        <w:numPr>
          <w:ilvl w:val="0"/>
          <w:numId w:val="1"/>
        </w:numPr>
        <w:ind w:firstLine="64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在户籍所在</w:t>
      </w:r>
      <w:r>
        <w:rPr>
          <w:rFonts w:hint="eastAsia" w:ascii="FangSong_GB2312" w:eastAsia="FangSong_GB2312"/>
          <w:sz w:val="32"/>
          <w:szCs w:val="32"/>
        </w:rPr>
        <w:t>县（市、区）</w:t>
      </w:r>
      <w:r>
        <w:rPr>
          <w:rFonts w:hint="eastAsia" w:ascii="FangSong_GB2312" w:hAnsi="FangSong_GB2312" w:eastAsia="FangSong_GB2312" w:cs="FangSong_GB2312"/>
          <w:sz w:val="32"/>
          <w:szCs w:val="32"/>
        </w:rPr>
        <w:t>级卫生健康行政部门申请报名，不得跨辖区报名；</w:t>
      </w:r>
    </w:p>
    <w:p w14:paraId="36D44C81">
      <w:pPr>
        <w:numPr>
          <w:ilvl w:val="0"/>
          <w:numId w:val="1"/>
        </w:numPr>
        <w:ind w:firstLine="64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在非户籍所在地从事中医医学临床实践满5年的，在该实践地</w:t>
      </w:r>
      <w:r>
        <w:rPr>
          <w:rFonts w:hint="eastAsia" w:ascii="FangSong_GB2312" w:eastAsia="FangSong_GB2312"/>
          <w:sz w:val="32"/>
          <w:szCs w:val="32"/>
        </w:rPr>
        <w:t>县（市、区）</w:t>
      </w:r>
      <w:r>
        <w:rPr>
          <w:rFonts w:hint="eastAsia" w:ascii="FangSong_GB2312" w:hAnsi="FangSong_GB2312" w:eastAsia="FangSong_GB2312" w:cs="FangSong_GB2312"/>
          <w:sz w:val="32"/>
          <w:szCs w:val="32"/>
        </w:rPr>
        <w:t>级卫生健康行政部门申请报名；</w:t>
      </w:r>
    </w:p>
    <w:p w14:paraId="24E1181B">
      <w:pPr>
        <w:numPr>
          <w:ilvl w:val="0"/>
          <w:numId w:val="1"/>
        </w:numPr>
        <w:ind w:firstLine="64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中医医学临床实践涉及多个</w:t>
      </w:r>
      <w:r>
        <w:rPr>
          <w:rFonts w:hint="eastAsia" w:ascii="FangSong_GB2312" w:eastAsia="FangSong_GB2312"/>
          <w:sz w:val="32"/>
          <w:szCs w:val="32"/>
        </w:rPr>
        <w:t>县（市、区）</w:t>
      </w:r>
      <w:r>
        <w:rPr>
          <w:rFonts w:hint="eastAsia" w:ascii="FangSong_GB2312" w:hAnsi="FangSong_GB2312" w:eastAsia="FangSong_GB2312" w:cs="FangSong_GB2312"/>
          <w:sz w:val="32"/>
          <w:szCs w:val="32"/>
        </w:rPr>
        <w:t>的，在最后一个中医医学临床实践所在地</w:t>
      </w:r>
      <w:r>
        <w:rPr>
          <w:rFonts w:hint="eastAsia" w:ascii="FangSong_GB2312" w:eastAsia="FangSong_GB2312"/>
          <w:sz w:val="32"/>
          <w:szCs w:val="32"/>
        </w:rPr>
        <w:t>区县（市、区）</w:t>
      </w:r>
      <w:r>
        <w:rPr>
          <w:rFonts w:hint="eastAsia" w:ascii="FangSong_GB2312" w:hAnsi="FangSong_GB2312" w:eastAsia="FangSong_GB2312" w:cs="FangSong_GB2312"/>
          <w:sz w:val="32"/>
          <w:szCs w:val="32"/>
        </w:rPr>
        <w:t>级卫生健康行政部门申请报名。最后一个中医医学临床实践不满5年的，应同时提交其他实践所在地</w:t>
      </w:r>
      <w:r>
        <w:rPr>
          <w:rFonts w:hint="eastAsia" w:ascii="FangSong_GB2312" w:eastAsia="FangSong_GB2312"/>
          <w:sz w:val="32"/>
          <w:szCs w:val="32"/>
        </w:rPr>
        <w:t>区县（市、区）</w:t>
      </w:r>
      <w:r>
        <w:rPr>
          <w:rFonts w:hint="eastAsia" w:ascii="FangSong_GB2312" w:hAnsi="FangSong_GB2312" w:eastAsia="FangSong_GB2312" w:cs="FangSong_GB2312"/>
          <w:sz w:val="32"/>
          <w:szCs w:val="32"/>
        </w:rPr>
        <w:t>级卫生健康行政部门的证明资料，确保中医医学临床实践累计满5年；</w:t>
      </w:r>
    </w:p>
    <w:p w14:paraId="47C5D87F">
      <w:pPr>
        <w:ind w:firstLine="640" w:firstLineChars="200"/>
        <w:rPr>
          <w:rFonts w:ascii="FangSong_GB2312" w:eastAsia="FangSong_GB2312"/>
          <w:sz w:val="32"/>
          <w:szCs w:val="32"/>
        </w:rPr>
      </w:pPr>
      <w:r>
        <w:rPr>
          <w:rFonts w:hint="eastAsia" w:ascii="FangSong_GB2312" w:eastAsia="FangSong_GB2312"/>
          <w:sz w:val="32"/>
          <w:szCs w:val="32"/>
        </w:rPr>
        <w:t>（4）县（市、区）卫生健康委对考核人员提交的材料进行初审，初审合格后考生持报名材料到南阳市中医药管理局审核。</w:t>
      </w:r>
    </w:p>
    <w:p w14:paraId="311CECAC">
      <w:pPr>
        <w:ind w:firstLine="640" w:firstLineChars="200"/>
        <w:rPr>
          <w:rFonts w:ascii="FangSong_GB2312" w:hAnsi="FangSong_GB2312" w:eastAsia="FangSong_GB2312" w:cs="FangSong_GB2312"/>
          <w:sz w:val="32"/>
          <w:szCs w:val="32"/>
        </w:rPr>
      </w:pPr>
      <w:r>
        <w:rPr>
          <w:rFonts w:hint="eastAsia" w:ascii="FangSong_GB2312" w:eastAsia="FangSong_GB2312"/>
          <w:sz w:val="32"/>
          <w:szCs w:val="32"/>
        </w:rPr>
        <w:t>4.</w:t>
      </w:r>
      <w:r>
        <w:rPr>
          <w:rFonts w:hint="eastAsia" w:ascii="FangSong_GB2312" w:hAnsi="FangSong_GB2312" w:eastAsia="FangSong_GB2312" w:cs="FangSong_GB2312"/>
          <w:sz w:val="32"/>
          <w:szCs w:val="32"/>
        </w:rPr>
        <w:t>报名材料清单及排列顺序</w:t>
      </w:r>
    </w:p>
    <w:p w14:paraId="10C0C190">
      <w:pPr>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原  件：</w:t>
      </w:r>
      <w:r>
        <w:rPr>
          <w:rFonts w:hint="eastAsia" w:ascii="FangSong_GB2312" w:hAnsi="FangSong_GB2312" w:eastAsia="FangSong_GB2312" w:cs="FangSong_GB2312"/>
          <w:sz w:val="32"/>
          <w:szCs w:val="32"/>
        </w:rPr>
        <w:t>本人身份证明原件。</w:t>
      </w:r>
    </w:p>
    <w:p w14:paraId="6E72D31D">
      <w:pPr>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留存件：</w:t>
      </w:r>
    </w:p>
    <w:p w14:paraId="0D255AE9">
      <w:pPr>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（1）中医确有专长考核考试申请表原件一份（附件</w:t>
      </w: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w:t>
      </w:r>
    </w:p>
    <w:p w14:paraId="13E4CBD6">
      <w:pPr>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（2）本人身份证明复印件一份；</w:t>
      </w:r>
    </w:p>
    <w:p w14:paraId="3958A573">
      <w:pPr>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（3）申请人所在地县级卫生行政部门出具的证明其从事中医医学临床实践年限的材料：</w:t>
      </w:r>
      <w:r>
        <w:rPr>
          <w:rFonts w:hint="eastAsia" w:ascii="FangSong_GB2312" w:eastAsia="FangSong_GB2312"/>
          <w:sz w:val="32"/>
          <w:szCs w:val="30"/>
        </w:rPr>
        <w:t>中医确有专长考试人员临床实践证明表原件</w:t>
      </w:r>
      <w:r>
        <w:rPr>
          <w:rFonts w:hint="eastAsia" w:ascii="FangSong_GB2312" w:eastAsia="FangSong_GB2312"/>
          <w:sz w:val="32"/>
          <w:szCs w:val="32"/>
        </w:rPr>
        <w:t>一份（附件</w:t>
      </w:r>
      <w:r>
        <w:rPr>
          <w:rFonts w:ascii="FangSong_GB2312" w:eastAsia="FangSong_GB2312"/>
          <w:sz w:val="32"/>
          <w:szCs w:val="32"/>
        </w:rPr>
        <w:t>2</w:t>
      </w:r>
      <w:r>
        <w:rPr>
          <w:rFonts w:hint="eastAsia" w:ascii="FangSong_GB2312" w:eastAsia="FangSong_GB2312"/>
          <w:sz w:val="32"/>
          <w:szCs w:val="32"/>
        </w:rPr>
        <w:t>）</w:t>
      </w:r>
      <w:r>
        <w:rPr>
          <w:rFonts w:hint="eastAsia" w:ascii="FangSong_GB2312" w:hAnsi="FangSong_GB2312" w:eastAsia="FangSong_GB2312" w:cs="FangSong_GB2312"/>
          <w:sz w:val="32"/>
          <w:szCs w:val="32"/>
        </w:rPr>
        <w:t>；</w:t>
      </w:r>
    </w:p>
    <w:p w14:paraId="4D74F7BD">
      <w:pPr>
        <w:ind w:firstLine="640" w:firstLineChars="200"/>
        <w:jc w:val="left"/>
        <w:rPr>
          <w:rFonts w:ascii="FangSong_GB2312" w:eastAsia="FangSong_GB2312"/>
          <w:sz w:val="32"/>
          <w:szCs w:val="32"/>
        </w:rPr>
      </w:pPr>
      <w:r>
        <w:rPr>
          <w:rFonts w:hint="eastAsia" w:ascii="FangSong_GB2312" w:hAnsi="FangSong_GB2312" w:eastAsia="FangSong_GB2312" w:cs="FangSong_GB2312"/>
          <w:sz w:val="32"/>
          <w:szCs w:val="32"/>
        </w:rPr>
        <w:t>（4）两名以上执业医师出具的证明其掌握独具特色、安全有效的传统医学诊疗技术的材料：</w:t>
      </w:r>
      <w:r>
        <w:rPr>
          <w:rFonts w:hint="eastAsia" w:ascii="FangSong_GB2312" w:eastAsia="FangSong_GB2312"/>
          <w:sz w:val="32"/>
          <w:szCs w:val="30"/>
        </w:rPr>
        <w:t>中医确有专长考试人员诊疗技术证明推荐表原件各一份</w:t>
      </w:r>
      <w:r>
        <w:rPr>
          <w:rFonts w:hint="eastAsia" w:ascii="FangSong_GB2312" w:eastAsia="FangSong_GB2312"/>
          <w:sz w:val="32"/>
          <w:szCs w:val="32"/>
        </w:rPr>
        <w:t>（附件</w:t>
      </w:r>
      <w:r>
        <w:rPr>
          <w:rFonts w:ascii="FangSong_GB2312" w:eastAsia="FangSong_GB2312"/>
          <w:sz w:val="32"/>
          <w:szCs w:val="32"/>
        </w:rPr>
        <w:t>3</w:t>
      </w:r>
      <w:r>
        <w:rPr>
          <w:rFonts w:hint="eastAsia" w:ascii="FangSong_GB2312" w:eastAsia="FangSong_GB2312"/>
          <w:sz w:val="32"/>
          <w:szCs w:val="32"/>
        </w:rPr>
        <w:t>）；</w:t>
      </w:r>
    </w:p>
    <w:p w14:paraId="46301EA0">
      <w:pPr>
        <w:ind w:firstLine="640" w:firstLineChars="200"/>
        <w:jc w:val="left"/>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（5）</w:t>
      </w:r>
      <w:r>
        <w:rPr>
          <w:rFonts w:ascii="FangSong_GB2312" w:eastAsia="FangSong_GB2312"/>
          <w:sz w:val="32"/>
          <w:szCs w:val="32"/>
          <w:lang w:val="en"/>
        </w:rPr>
        <w:t>202</w:t>
      </w:r>
      <w:r>
        <w:rPr>
          <w:rFonts w:hint="eastAsia" w:ascii="FangSong_GB2312" w:eastAsia="FangSong_GB2312"/>
          <w:sz w:val="32"/>
          <w:szCs w:val="32"/>
        </w:rPr>
        <w:t>5年</w:t>
      </w:r>
      <w:r>
        <w:rPr>
          <w:rFonts w:hint="eastAsia" w:ascii="FangSong_GB2312" w:hAnsi="FangSong_GB2312" w:eastAsia="FangSong_GB2312" w:cs="FangSong_GB2312"/>
          <w:sz w:val="32"/>
          <w:szCs w:val="32"/>
        </w:rPr>
        <w:t>中医师承和确有专长考核知情同意书原件一份（</w:t>
      </w:r>
      <w:r>
        <w:rPr>
          <w:rFonts w:hint="eastAsia" w:ascii="FangSong_GB2312" w:eastAsia="FangSong_GB2312"/>
          <w:sz w:val="32"/>
          <w:szCs w:val="32"/>
        </w:rPr>
        <w:t>附件</w:t>
      </w:r>
      <w:r>
        <w:rPr>
          <w:rFonts w:ascii="FangSong_GB2312" w:eastAsia="FangSong_GB2312"/>
          <w:sz w:val="32"/>
          <w:szCs w:val="32"/>
        </w:rPr>
        <w:t>4</w:t>
      </w:r>
      <w:r>
        <w:rPr>
          <w:rFonts w:hint="eastAsia" w:ascii="FangSong_GB2312" w:hAnsi="FangSong_GB2312" w:eastAsia="FangSong_GB2312" w:cs="FangSong_GB2312"/>
          <w:sz w:val="32"/>
          <w:szCs w:val="32"/>
        </w:rPr>
        <w:t>）；</w:t>
      </w:r>
    </w:p>
    <w:p w14:paraId="67953375">
      <w:pPr>
        <w:spacing w:line="600" w:lineRule="exact"/>
        <w:ind w:firstLine="645"/>
        <w:outlineLvl w:val="0"/>
        <w:rPr>
          <w:rFonts w:ascii="黑体" w:hAnsi="黑体" w:eastAsia="黑体"/>
          <w:sz w:val="32"/>
          <w:szCs w:val="32"/>
        </w:rPr>
      </w:pPr>
      <w:r>
        <w:rPr>
          <w:rFonts w:hint="eastAsia" w:ascii="黑体" w:hAnsi="黑体" w:eastAsia="黑体"/>
          <w:sz w:val="32"/>
          <w:szCs w:val="32"/>
        </w:rPr>
        <w:t>三、时间安排</w:t>
      </w:r>
    </w:p>
    <w:p w14:paraId="32484681">
      <w:pPr>
        <w:spacing w:line="600" w:lineRule="exact"/>
        <w:ind w:firstLine="645"/>
        <w:outlineLvl w:val="0"/>
        <w:rPr>
          <w:rFonts w:ascii="FangSong_GB2312" w:hAnsi="FangSong_GB2312" w:eastAsia="FangSong_GB2312" w:cs="楷体"/>
          <w:sz w:val="32"/>
          <w:szCs w:val="32"/>
        </w:rPr>
      </w:pPr>
      <w:r>
        <w:rPr>
          <w:rFonts w:hint="eastAsia" w:ascii="FangSong_GB2312" w:hAnsi="FangSong_GB2312" w:eastAsia="FangSong_GB2312" w:cs="楷体"/>
          <w:sz w:val="32"/>
          <w:szCs w:val="32"/>
        </w:rPr>
        <w:t>1.考生报名时间</w:t>
      </w:r>
    </w:p>
    <w:p w14:paraId="4C59A1D1">
      <w:pPr>
        <w:spacing w:line="600" w:lineRule="exact"/>
        <w:ind w:firstLine="645"/>
        <w:outlineLvl w:val="0"/>
        <w:rPr>
          <w:rFonts w:ascii="FangSong_GB2312" w:hAnsi="FangSong_GB2312" w:eastAsia="FangSong_GB2312"/>
          <w:sz w:val="32"/>
          <w:szCs w:val="32"/>
        </w:rPr>
      </w:pPr>
      <w:r>
        <w:rPr>
          <w:rFonts w:hint="eastAsia" w:ascii="FangSong_GB2312" w:hAnsi="FangSong_GB2312" w:eastAsia="FangSong_GB2312"/>
          <w:sz w:val="32"/>
          <w:szCs w:val="32"/>
        </w:rPr>
        <w:t>2025年</w:t>
      </w:r>
      <w:r>
        <w:rPr>
          <w:rFonts w:ascii="FangSong_GB2312" w:hAnsi="FangSong_GB2312" w:eastAsia="FangSong_GB2312"/>
          <w:sz w:val="32"/>
          <w:szCs w:val="32"/>
        </w:rPr>
        <w:t>8</w:t>
      </w:r>
      <w:r>
        <w:rPr>
          <w:rFonts w:hint="eastAsia" w:ascii="FangSong_GB2312" w:hAnsi="FangSong_GB2312" w:eastAsia="FangSong_GB2312"/>
          <w:sz w:val="32"/>
          <w:szCs w:val="32"/>
        </w:rPr>
        <w:t>月县（市、区）中医药行政管理部门初审；</w:t>
      </w:r>
      <w:r>
        <w:rPr>
          <w:rFonts w:ascii="FangSong_GB2312" w:hAnsi="FangSong_GB2312" w:eastAsia="FangSong_GB2312"/>
          <w:sz w:val="32"/>
          <w:szCs w:val="32"/>
        </w:rPr>
        <w:t>9</w:t>
      </w:r>
      <w:r>
        <w:rPr>
          <w:rFonts w:hint="eastAsia" w:ascii="FangSong_GB2312" w:hAnsi="FangSong_GB2312" w:eastAsia="FangSong_GB2312"/>
          <w:sz w:val="32"/>
          <w:szCs w:val="32"/>
        </w:rPr>
        <w:t>月</w:t>
      </w:r>
      <w:r>
        <w:rPr>
          <w:rFonts w:ascii="FangSong_GB2312" w:hAnsi="FangSong_GB2312" w:eastAsia="FangSong_GB2312"/>
          <w:sz w:val="32"/>
          <w:szCs w:val="32"/>
        </w:rPr>
        <w:t>7</w:t>
      </w:r>
      <w:r>
        <w:rPr>
          <w:rFonts w:hint="eastAsia" w:ascii="FangSong_GB2312" w:hAnsi="FangSong_GB2312" w:eastAsia="FangSong_GB2312"/>
          <w:sz w:val="32"/>
          <w:szCs w:val="32"/>
        </w:rPr>
        <w:t>—</w:t>
      </w:r>
      <w:r>
        <w:rPr>
          <w:rFonts w:ascii="FangSong_GB2312" w:hAnsi="FangSong_GB2312" w:eastAsia="FangSong_GB2312"/>
          <w:sz w:val="32"/>
          <w:szCs w:val="32"/>
        </w:rPr>
        <w:t>19</w:t>
      </w:r>
      <w:r>
        <w:rPr>
          <w:rFonts w:hint="eastAsia" w:ascii="FangSong_GB2312" w:hAnsi="FangSong_GB2312" w:eastAsia="FangSong_GB2312"/>
          <w:sz w:val="32"/>
          <w:szCs w:val="32"/>
        </w:rPr>
        <w:t>日，考生到市中医药管理局（南阳市市民服务中心南区二号楼五楼）医政科现场确认并缴费。</w:t>
      </w:r>
    </w:p>
    <w:p w14:paraId="6C0D1FA1">
      <w:pPr>
        <w:spacing w:line="600" w:lineRule="exact"/>
        <w:ind w:firstLine="645"/>
        <w:outlineLvl w:val="0"/>
        <w:rPr>
          <w:rFonts w:ascii="FangSong_GB2312" w:hAnsi="FangSong_GB2312" w:eastAsia="FangSong_GB2312" w:cs="楷体"/>
          <w:sz w:val="32"/>
          <w:szCs w:val="32"/>
        </w:rPr>
      </w:pPr>
      <w:r>
        <w:rPr>
          <w:rFonts w:hint="eastAsia" w:ascii="FangSong_GB2312" w:hAnsi="FangSong_GB2312" w:eastAsia="FangSong_GB2312" w:cs="楷体"/>
          <w:sz w:val="32"/>
          <w:szCs w:val="32"/>
        </w:rPr>
        <w:t>2.临床实际能力考试时间</w:t>
      </w:r>
    </w:p>
    <w:p w14:paraId="43C1872B">
      <w:pPr>
        <w:spacing w:line="600" w:lineRule="exact"/>
        <w:ind w:firstLine="645"/>
        <w:rPr>
          <w:rFonts w:ascii="FangSong_GB2312" w:hAnsi="FangSong_GB2312" w:eastAsia="FangSong_GB2312"/>
          <w:sz w:val="32"/>
          <w:szCs w:val="32"/>
        </w:rPr>
      </w:pPr>
      <w:r>
        <w:rPr>
          <w:rFonts w:hint="eastAsia" w:ascii="FangSong_GB2312" w:hAnsi="FangSong_GB2312" w:eastAsia="FangSong_GB2312"/>
          <w:sz w:val="32"/>
          <w:szCs w:val="32"/>
        </w:rPr>
        <w:t>2025年10月2</w:t>
      </w:r>
      <w:r>
        <w:rPr>
          <w:rFonts w:ascii="FangSong_GB2312" w:hAnsi="FangSong_GB2312" w:eastAsia="FangSong_GB2312"/>
          <w:sz w:val="32"/>
          <w:szCs w:val="32"/>
        </w:rPr>
        <w:t>5</w:t>
      </w:r>
      <w:r>
        <w:rPr>
          <w:rFonts w:hint="eastAsia" w:ascii="FangSong_GB2312" w:hAnsi="FangSong_GB2312" w:eastAsia="FangSong_GB2312"/>
          <w:sz w:val="32"/>
          <w:szCs w:val="32"/>
        </w:rPr>
        <w:t>日至</w:t>
      </w:r>
      <w:r>
        <w:rPr>
          <w:rFonts w:ascii="FangSong_GB2312" w:hAnsi="FangSong_GB2312" w:eastAsia="FangSong_GB2312"/>
          <w:sz w:val="32"/>
          <w:szCs w:val="32"/>
        </w:rPr>
        <w:t>26</w:t>
      </w:r>
      <w:r>
        <w:rPr>
          <w:rFonts w:hint="eastAsia" w:ascii="FangSong_GB2312" w:hAnsi="FangSong_GB2312" w:eastAsia="FangSong_GB2312"/>
          <w:sz w:val="32"/>
          <w:szCs w:val="32"/>
        </w:rPr>
        <w:t>日。</w:t>
      </w:r>
    </w:p>
    <w:p w14:paraId="1FFCEA28">
      <w:pPr>
        <w:spacing w:line="600" w:lineRule="exact"/>
        <w:ind w:firstLine="645"/>
        <w:outlineLvl w:val="0"/>
        <w:rPr>
          <w:rFonts w:ascii="FangSong_GB2312" w:hAnsi="FangSong_GB2312" w:eastAsia="FangSong_GB2312" w:cs="楷体"/>
          <w:sz w:val="32"/>
          <w:szCs w:val="32"/>
        </w:rPr>
      </w:pPr>
      <w:r>
        <w:rPr>
          <w:rFonts w:hint="eastAsia" w:ascii="FangSong_GB2312" w:hAnsi="FangSong_GB2312" w:eastAsia="FangSong_GB2312" w:cs="楷体"/>
          <w:sz w:val="32"/>
          <w:szCs w:val="32"/>
        </w:rPr>
        <w:t>3.综合笔试时间</w:t>
      </w:r>
    </w:p>
    <w:p w14:paraId="3E3BE026">
      <w:pPr>
        <w:spacing w:line="600" w:lineRule="exact"/>
        <w:ind w:firstLine="645"/>
        <w:rPr>
          <w:rFonts w:ascii="FangSong_GB2312" w:hAnsi="FangSong_GB2312" w:eastAsia="FangSong_GB2312"/>
          <w:sz w:val="32"/>
          <w:szCs w:val="32"/>
        </w:rPr>
      </w:pPr>
      <w:r>
        <w:rPr>
          <w:rFonts w:hint="eastAsia" w:ascii="FangSong_GB2312" w:hAnsi="FangSong_GB2312" w:eastAsia="FangSong_GB2312"/>
          <w:sz w:val="32"/>
          <w:szCs w:val="32"/>
        </w:rPr>
        <w:t>2025年11月</w:t>
      </w:r>
      <w:r>
        <w:rPr>
          <w:rFonts w:ascii="FangSong_GB2312" w:hAnsi="FangSong_GB2312" w:eastAsia="FangSong_GB2312"/>
          <w:sz w:val="32"/>
          <w:szCs w:val="32"/>
        </w:rPr>
        <w:t>15</w:t>
      </w:r>
      <w:r>
        <w:rPr>
          <w:rFonts w:hint="eastAsia" w:ascii="FangSong_GB2312" w:hAnsi="FangSong_GB2312" w:eastAsia="FangSong_GB2312"/>
          <w:sz w:val="32"/>
          <w:szCs w:val="32"/>
        </w:rPr>
        <w:t>日</w:t>
      </w:r>
    </w:p>
    <w:p w14:paraId="1BD83461">
      <w:pPr>
        <w:spacing w:line="600" w:lineRule="exact"/>
        <w:ind w:firstLine="645"/>
        <w:rPr>
          <w:rFonts w:ascii="黑体" w:hAnsi="黑体" w:eastAsia="黑体"/>
          <w:sz w:val="32"/>
          <w:szCs w:val="32"/>
        </w:rPr>
      </w:pPr>
      <w:r>
        <w:rPr>
          <w:rFonts w:hint="eastAsia" w:ascii="黑体" w:hAnsi="黑体" w:eastAsia="黑体"/>
          <w:sz w:val="32"/>
          <w:szCs w:val="32"/>
        </w:rPr>
        <w:t>四、考试地点</w:t>
      </w:r>
    </w:p>
    <w:p w14:paraId="2BAB3B8B">
      <w:pPr>
        <w:spacing w:line="600" w:lineRule="exact"/>
        <w:ind w:firstLine="645"/>
        <w:rPr>
          <w:rFonts w:ascii="FangSong_GB2312" w:hAnsi="FangSong_GB2312" w:eastAsia="FangSong_GB2312"/>
          <w:sz w:val="32"/>
          <w:szCs w:val="32"/>
        </w:rPr>
      </w:pPr>
      <w:r>
        <w:rPr>
          <w:rFonts w:hint="eastAsia" w:ascii="FangSong_GB2312" w:hAnsi="FangSong_GB2312" w:eastAsia="FangSong_GB2312"/>
          <w:sz w:val="32"/>
          <w:szCs w:val="32"/>
        </w:rPr>
        <w:t>南阳医专附属中医院住院部12楼（</w:t>
      </w:r>
      <w:r>
        <w:rPr>
          <w:rFonts w:ascii="FangSong_GB2312" w:hAnsi="FangSong_GB2312" w:eastAsia="FangSong_GB2312" w:cs="Segoe UI"/>
          <w:sz w:val="32"/>
          <w:szCs w:val="32"/>
        </w:rPr>
        <w:t>宛城区天冠大道与纬七路交叉口</w:t>
      </w:r>
      <w:r>
        <w:rPr>
          <w:rFonts w:hint="eastAsia" w:ascii="FangSong_GB2312" w:hAnsi="FangSong_GB2312" w:eastAsia="FangSong_GB2312"/>
          <w:sz w:val="32"/>
          <w:szCs w:val="32"/>
        </w:rPr>
        <w:t>）。</w:t>
      </w:r>
    </w:p>
    <w:p w14:paraId="0CA24406">
      <w:pPr>
        <w:spacing w:line="600" w:lineRule="exact"/>
        <w:ind w:firstLine="645"/>
        <w:outlineLvl w:val="0"/>
        <w:rPr>
          <w:rFonts w:ascii="黑体" w:hAnsi="FangSong_GB2312" w:eastAsia="黑体"/>
          <w:sz w:val="32"/>
          <w:szCs w:val="32"/>
        </w:rPr>
      </w:pPr>
      <w:r>
        <w:rPr>
          <w:rFonts w:hint="eastAsia" w:ascii="黑体" w:hAnsi="FangSong_GB2312" w:eastAsia="黑体"/>
          <w:sz w:val="32"/>
          <w:szCs w:val="32"/>
        </w:rPr>
        <w:t>五、收费标准</w:t>
      </w:r>
    </w:p>
    <w:p w14:paraId="5B146CBC">
      <w:pPr>
        <w:spacing w:line="600" w:lineRule="exact"/>
        <w:ind w:firstLine="645"/>
        <w:outlineLvl w:val="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按照《河南省卫生计生委、河南中医管理局关于调整医师资格考试收费标准的通知》（豫卫办〔2017〕33号）规定，考生报名费为400元/人。</w:t>
      </w:r>
    </w:p>
    <w:p w14:paraId="64E5497E">
      <w:pPr>
        <w:spacing w:line="600" w:lineRule="exact"/>
        <w:ind w:firstLine="645"/>
        <w:outlineLvl w:val="0"/>
        <w:rPr>
          <w:rFonts w:ascii="黑体" w:hAnsi="黑体" w:eastAsia="黑体"/>
          <w:sz w:val="32"/>
          <w:szCs w:val="32"/>
        </w:rPr>
      </w:pPr>
      <w:r>
        <w:rPr>
          <w:rFonts w:hint="eastAsia" w:ascii="黑体" w:hAnsi="黑体" w:eastAsia="黑体" w:cs="FangSong_GB2312"/>
          <w:sz w:val="32"/>
          <w:szCs w:val="32"/>
        </w:rPr>
        <w:t>六、</w:t>
      </w:r>
      <w:r>
        <w:rPr>
          <w:rFonts w:hint="eastAsia" w:ascii="黑体" w:hAnsi="黑体" w:eastAsia="黑体"/>
          <w:sz w:val="32"/>
          <w:szCs w:val="32"/>
        </w:rPr>
        <w:t>其它</w:t>
      </w:r>
    </w:p>
    <w:p w14:paraId="1182B2D6">
      <w:pPr>
        <w:spacing w:line="600" w:lineRule="exact"/>
        <w:ind w:firstLine="640" w:firstLineChars="200"/>
        <w:rPr>
          <w:rFonts w:ascii="FangSong_GB2312" w:hAnsi="FangSong_GB2312" w:eastAsia="FangSong_GB2312"/>
          <w:sz w:val="32"/>
          <w:szCs w:val="32"/>
        </w:rPr>
      </w:pPr>
      <w:r>
        <w:rPr>
          <w:rFonts w:hint="eastAsia" w:ascii="FangSong_GB2312" w:hAnsi="FangSong_GB2312" w:eastAsia="FangSong_GB2312"/>
          <w:sz w:val="32"/>
          <w:szCs w:val="32"/>
        </w:rPr>
        <w:t>1、本次考核考试合格者获取的《传统医学确有专长证书》，</w:t>
      </w:r>
      <w:r>
        <w:rPr>
          <w:rFonts w:hint="eastAsia" w:ascii="FangSong_GB2312" w:hAnsi="FangSong_GB2312" w:eastAsia="FangSong_GB2312"/>
          <w:b/>
          <w:sz w:val="32"/>
          <w:szCs w:val="32"/>
        </w:rPr>
        <w:t>不作为有效行医证件</w:t>
      </w:r>
      <w:r>
        <w:rPr>
          <w:rFonts w:hint="eastAsia" w:ascii="FangSong_GB2312" w:hAnsi="FangSong_GB2312" w:eastAsia="FangSong_GB2312"/>
          <w:sz w:val="32"/>
          <w:szCs w:val="32"/>
        </w:rPr>
        <w:t>，仅用于申请报考国家医师资格考试师承或确有专长助理考试。</w:t>
      </w:r>
    </w:p>
    <w:p w14:paraId="54FFD2A1">
      <w:pPr>
        <w:spacing w:line="600" w:lineRule="exact"/>
        <w:ind w:firstLine="640" w:firstLineChars="200"/>
        <w:rPr>
          <w:rFonts w:ascii="FangSong_GB2312" w:hAnsi="FangSong_GB2312" w:eastAsia="FangSong_GB2312"/>
          <w:sz w:val="32"/>
          <w:szCs w:val="32"/>
        </w:rPr>
      </w:pPr>
      <w:r>
        <w:rPr>
          <w:rFonts w:hint="eastAsia" w:ascii="FangSong_GB2312" w:hAnsi="FangSong_GB2312" w:eastAsia="FangSong_GB2312"/>
          <w:sz w:val="32"/>
          <w:szCs w:val="32"/>
        </w:rPr>
        <w:t>2、县（市、区）中医药行政管理部门</w:t>
      </w:r>
      <w:r>
        <w:rPr>
          <w:rFonts w:ascii="FangSong_GB2312" w:hAnsi="FangSong_GB2312" w:eastAsia="FangSong_GB2312"/>
          <w:sz w:val="32"/>
          <w:szCs w:val="32"/>
        </w:rPr>
        <w:t>8</w:t>
      </w:r>
      <w:r>
        <w:rPr>
          <w:rFonts w:hint="eastAsia" w:ascii="FangSong_GB2312" w:hAnsi="FangSong_GB2312" w:eastAsia="FangSong_GB2312"/>
          <w:sz w:val="32"/>
          <w:szCs w:val="32"/>
        </w:rPr>
        <w:t>月3</w:t>
      </w:r>
      <w:r>
        <w:rPr>
          <w:rFonts w:ascii="FangSong_GB2312" w:hAnsi="FangSong_GB2312" w:eastAsia="FangSong_GB2312"/>
          <w:sz w:val="32"/>
          <w:szCs w:val="32"/>
        </w:rPr>
        <w:t>0</w:t>
      </w:r>
      <w:r>
        <w:rPr>
          <w:rFonts w:hint="eastAsia" w:ascii="FangSong_GB2312" w:hAnsi="FangSong_GB2312" w:eastAsia="FangSong_GB2312"/>
          <w:sz w:val="32"/>
          <w:szCs w:val="32"/>
        </w:rPr>
        <w:t>日前将中医确有专长人员考核考试报名汇总表（附件</w:t>
      </w:r>
      <w:r>
        <w:rPr>
          <w:rFonts w:ascii="FangSong_GB2312" w:hAnsi="FangSong_GB2312" w:eastAsia="FangSong_GB2312"/>
          <w:sz w:val="32"/>
          <w:szCs w:val="32"/>
        </w:rPr>
        <w:t>5</w:t>
      </w:r>
      <w:r>
        <w:rPr>
          <w:rFonts w:hint="eastAsia" w:ascii="FangSong_GB2312" w:hAnsi="FangSong_GB2312" w:eastAsia="FangSong_GB2312"/>
          <w:sz w:val="32"/>
          <w:szCs w:val="32"/>
        </w:rPr>
        <w:t>）加</w:t>
      </w:r>
      <w:r>
        <w:fldChar w:fldCharType="begin"/>
      </w:r>
      <w:r>
        <w:instrText xml:space="preserve"> HYPERLINK "mailto:盖公章，扫描版和EXCEL文件发送至nyzyyz@163.com" </w:instrText>
      </w:r>
      <w:r>
        <w:fldChar w:fldCharType="separate"/>
      </w:r>
      <w:r>
        <w:rPr>
          <w:rStyle w:val="11"/>
          <w:rFonts w:hint="eastAsia" w:ascii="FangSong_GB2312" w:hAnsi="FangSong_GB2312" w:eastAsia="FangSong_GB2312"/>
          <w:color w:val="auto"/>
          <w:sz w:val="32"/>
          <w:szCs w:val="32"/>
          <w:u w:val="none"/>
        </w:rPr>
        <w:t>盖公章，扫描版和EXCEL文件发送至nyzy</w:t>
      </w:r>
      <w:r>
        <w:rPr>
          <w:rStyle w:val="11"/>
          <w:rFonts w:ascii="FangSong_GB2312" w:hAnsi="FangSong_GB2312" w:eastAsia="FangSong_GB2312"/>
          <w:color w:val="auto"/>
          <w:sz w:val="32"/>
          <w:szCs w:val="32"/>
          <w:u w:val="none"/>
        </w:rPr>
        <w:t>yz</w:t>
      </w:r>
      <w:r>
        <w:rPr>
          <w:rStyle w:val="11"/>
          <w:rFonts w:hint="eastAsia" w:ascii="FangSong_GB2312" w:hAnsi="FangSong_GB2312" w:eastAsia="FangSong_GB2312"/>
          <w:color w:val="auto"/>
          <w:sz w:val="32"/>
          <w:szCs w:val="32"/>
          <w:u w:val="none"/>
        </w:rPr>
        <w:t>@163.com</w:t>
      </w:r>
      <w:r>
        <w:rPr>
          <w:rStyle w:val="11"/>
          <w:rFonts w:hint="eastAsia" w:ascii="FangSong_GB2312" w:hAnsi="FangSong_GB2312" w:eastAsia="FangSong_GB2312"/>
          <w:color w:val="auto"/>
          <w:sz w:val="32"/>
          <w:szCs w:val="32"/>
          <w:u w:val="none"/>
        </w:rPr>
        <w:fldChar w:fldCharType="end"/>
      </w:r>
      <w:r>
        <w:rPr>
          <w:rFonts w:hint="eastAsia" w:ascii="FangSong_GB2312" w:hAnsi="FangSong_GB2312" w:eastAsia="FangSong_GB2312"/>
          <w:sz w:val="32"/>
          <w:szCs w:val="32"/>
        </w:rPr>
        <w:t>邮箱。</w:t>
      </w:r>
    </w:p>
    <w:p w14:paraId="07C8259C">
      <w:pPr>
        <w:spacing w:line="600" w:lineRule="exact"/>
        <w:ind w:firstLine="640" w:firstLineChars="200"/>
        <w:rPr>
          <w:rFonts w:ascii="FangSong_GB2312" w:hAnsi="FangSong_GB2312" w:eastAsia="FangSong_GB2312"/>
          <w:sz w:val="32"/>
          <w:szCs w:val="32"/>
        </w:rPr>
      </w:pPr>
      <w:r>
        <w:rPr>
          <w:rFonts w:hint="eastAsia" w:ascii="FangSong_GB2312" w:hAnsi="FangSong_GB2312" w:eastAsia="FangSong_GB2312"/>
          <w:sz w:val="32"/>
          <w:szCs w:val="32"/>
        </w:rPr>
        <w:t>3.2025年度中医确有专长考核考试时间、地点以考生领取的准考证信息为准。</w:t>
      </w:r>
    </w:p>
    <w:p w14:paraId="73A923AF">
      <w:pPr>
        <w:spacing w:line="600" w:lineRule="exact"/>
        <w:ind w:firstLine="600" w:firstLineChars="200"/>
        <w:jc w:val="left"/>
        <w:rPr>
          <w:rFonts w:ascii="FangSong_GB2312" w:hAnsi="FangSong_GB2312" w:eastAsia="FangSong_GB2312"/>
          <w:sz w:val="30"/>
          <w:szCs w:val="30"/>
        </w:rPr>
      </w:pPr>
    </w:p>
    <w:p w14:paraId="62175694">
      <w:pPr>
        <w:spacing w:line="600" w:lineRule="exact"/>
        <w:ind w:firstLine="600" w:firstLineChars="200"/>
        <w:jc w:val="left"/>
        <w:rPr>
          <w:rFonts w:ascii="FangSong_GB2312" w:hAnsi="FangSong_GB2312" w:eastAsia="FangSong_GB2312"/>
          <w:sz w:val="30"/>
          <w:szCs w:val="30"/>
        </w:rPr>
      </w:pPr>
      <w:r>
        <w:rPr>
          <w:rFonts w:hint="eastAsia" w:ascii="FangSong_GB2312" w:hAnsi="FangSong_GB2312" w:eastAsia="FangSong_GB2312"/>
          <w:sz w:val="30"/>
          <w:szCs w:val="30"/>
        </w:rPr>
        <w:t>附件：1.中医确有专长考核考试申请表</w:t>
      </w:r>
    </w:p>
    <w:p w14:paraId="322D673A">
      <w:pPr>
        <w:pStyle w:val="16"/>
        <w:shd w:val="clear" w:color="auto" w:fill="FFFFFF"/>
        <w:spacing w:before="0" w:beforeAutospacing="0" w:after="0" w:afterAutospacing="0" w:line="600" w:lineRule="exact"/>
        <w:ind w:firstLine="1500" w:firstLineChars="500"/>
        <w:rPr>
          <w:rFonts w:ascii="FangSong_GB2312" w:hAnsi="FangSong_GB2312" w:eastAsia="FangSong_GB2312"/>
          <w:sz w:val="30"/>
          <w:szCs w:val="30"/>
        </w:rPr>
      </w:pPr>
      <w:r>
        <w:rPr>
          <w:rFonts w:hint="eastAsia" w:ascii="FangSong_GB2312" w:hAnsi="FangSong_GB2312" w:eastAsia="FangSong_GB2312"/>
          <w:sz w:val="30"/>
          <w:szCs w:val="30"/>
        </w:rPr>
        <w:t>2.中医确有专长考试人员临床实践证明表</w:t>
      </w:r>
    </w:p>
    <w:p w14:paraId="4C38DFD0">
      <w:pPr>
        <w:pStyle w:val="16"/>
        <w:shd w:val="clear" w:color="auto" w:fill="FFFFFF"/>
        <w:spacing w:before="0" w:beforeAutospacing="0" w:after="0" w:afterAutospacing="0" w:line="600" w:lineRule="exact"/>
        <w:ind w:firstLine="1500" w:firstLineChars="500"/>
        <w:rPr>
          <w:rFonts w:ascii="FangSong_GB2312" w:hAnsi="FangSong_GB2312" w:eastAsia="FangSong_GB2312"/>
          <w:sz w:val="30"/>
          <w:szCs w:val="30"/>
        </w:rPr>
      </w:pPr>
      <w:r>
        <w:rPr>
          <w:rFonts w:hint="eastAsia" w:ascii="FangSong_GB2312" w:hAnsi="FangSong_GB2312" w:eastAsia="FangSong_GB2312"/>
          <w:sz w:val="30"/>
          <w:szCs w:val="30"/>
        </w:rPr>
        <w:t>3.中医确有专长考试人员诊疗技术证明推荐表</w:t>
      </w:r>
    </w:p>
    <w:p w14:paraId="2183ED64">
      <w:pPr>
        <w:pStyle w:val="16"/>
        <w:shd w:val="clear" w:color="auto" w:fill="FFFFFF"/>
        <w:spacing w:before="0" w:beforeAutospacing="0" w:after="0" w:afterAutospacing="0" w:line="600" w:lineRule="exact"/>
        <w:ind w:firstLine="1500" w:firstLineChars="500"/>
        <w:rPr>
          <w:rFonts w:ascii="FangSong_GB2312" w:hAnsi="FangSong_GB2312" w:eastAsia="FangSong_GB2312"/>
          <w:sz w:val="30"/>
          <w:szCs w:val="30"/>
        </w:rPr>
      </w:pPr>
      <w:r>
        <w:rPr>
          <w:rFonts w:hint="eastAsia" w:ascii="FangSong_GB2312" w:hAnsi="FangSong_GB2312" w:eastAsia="FangSong_GB2312"/>
          <w:sz w:val="30"/>
          <w:szCs w:val="30"/>
        </w:rPr>
        <w:t>4.2025年中医师承和确有专长</w:t>
      </w:r>
      <w:r>
        <w:rPr>
          <w:rFonts w:hint="eastAsia" w:ascii="FangSong_GB2312" w:hAnsi="FangSong_GB2312" w:eastAsia="FangSong_GB2312"/>
          <w:sz w:val="32"/>
          <w:szCs w:val="32"/>
        </w:rPr>
        <w:t>知情同意书</w:t>
      </w:r>
    </w:p>
    <w:p w14:paraId="38A38DC7">
      <w:pPr>
        <w:pStyle w:val="16"/>
        <w:shd w:val="clear" w:color="auto" w:fill="FFFFFF"/>
        <w:spacing w:before="0" w:beforeAutospacing="0" w:after="0" w:afterAutospacing="0" w:line="600" w:lineRule="exact"/>
        <w:ind w:firstLine="1500" w:firstLineChars="500"/>
        <w:rPr>
          <w:rFonts w:ascii="FangSong_GB2312" w:hAnsi="FangSong_GB2312" w:eastAsia="FangSong_GB2312"/>
          <w:sz w:val="30"/>
          <w:szCs w:val="30"/>
        </w:rPr>
      </w:pPr>
      <w:r>
        <w:rPr>
          <w:rFonts w:hint="eastAsia" w:ascii="FangSong_GB2312" w:hAnsi="FangSong_GB2312" w:eastAsia="FangSong_GB2312"/>
          <w:sz w:val="30"/>
          <w:szCs w:val="30"/>
        </w:rPr>
        <w:t>5.中医确有专长人员考核考试报名汇总表</w:t>
      </w:r>
    </w:p>
    <w:p w14:paraId="3FB6DB82">
      <w:pPr>
        <w:pStyle w:val="16"/>
        <w:shd w:val="clear" w:color="auto" w:fill="FFFFFF"/>
        <w:spacing w:before="0" w:beforeAutospacing="0" w:after="0" w:afterAutospacing="0" w:line="600" w:lineRule="exact"/>
        <w:jc w:val="right"/>
        <w:rPr>
          <w:rFonts w:ascii="FangSong_GB2312" w:hAnsi="FangSong_GB2312" w:eastAsia="FangSong_GB2312"/>
          <w:sz w:val="32"/>
          <w:szCs w:val="32"/>
        </w:rPr>
      </w:pPr>
    </w:p>
    <w:p w14:paraId="371A0BDE">
      <w:pPr>
        <w:pStyle w:val="16"/>
        <w:shd w:val="clear" w:color="auto" w:fill="FFFFFF"/>
        <w:spacing w:before="0" w:beforeAutospacing="0" w:after="0" w:afterAutospacing="0" w:line="600" w:lineRule="exact"/>
        <w:jc w:val="right"/>
        <w:rPr>
          <w:rFonts w:ascii="FangSong_GB2312" w:hAnsi="FangSong_GB2312" w:eastAsia="FangSong_GB2312"/>
          <w:sz w:val="32"/>
          <w:szCs w:val="32"/>
        </w:rPr>
      </w:pPr>
    </w:p>
    <w:p w14:paraId="38400208">
      <w:pPr>
        <w:pStyle w:val="16"/>
        <w:shd w:val="clear" w:color="auto" w:fill="FFFFFF"/>
        <w:spacing w:before="0" w:beforeAutospacing="0" w:after="0" w:afterAutospacing="0" w:line="600" w:lineRule="exact"/>
        <w:jc w:val="right"/>
        <w:rPr>
          <w:rFonts w:ascii="FangSong_GB2312" w:hAnsi="FangSong_GB2312" w:eastAsia="FangSong_GB2312"/>
          <w:sz w:val="32"/>
          <w:szCs w:val="32"/>
        </w:rPr>
      </w:pPr>
    </w:p>
    <w:p w14:paraId="02977D49">
      <w:pPr>
        <w:pStyle w:val="16"/>
        <w:shd w:val="clear" w:color="auto" w:fill="FFFFFF"/>
        <w:spacing w:before="0" w:beforeAutospacing="0" w:after="0" w:afterAutospacing="0" w:line="600" w:lineRule="exact"/>
        <w:jc w:val="center"/>
        <w:rPr>
          <w:rFonts w:ascii="FangSong_GB2312" w:hAnsi="FangSong_GB2312" w:eastAsia="FangSong_GB2312"/>
          <w:sz w:val="32"/>
          <w:szCs w:val="32"/>
        </w:rPr>
      </w:pPr>
      <w:r>
        <w:rPr>
          <w:rFonts w:hint="eastAsia" w:ascii="FangSong_GB2312" w:hAnsi="FangSong_GB2312" w:eastAsia="FangSong_GB2312"/>
          <w:sz w:val="32"/>
          <w:szCs w:val="32"/>
        </w:rPr>
        <w:t xml:space="preserve">                      南阳市中医药管理局</w:t>
      </w:r>
    </w:p>
    <w:p w14:paraId="701AA21D">
      <w:pPr>
        <w:pStyle w:val="16"/>
        <w:shd w:val="clear" w:color="auto" w:fill="FFFFFF"/>
        <w:spacing w:before="0" w:beforeAutospacing="0" w:after="0" w:afterAutospacing="0" w:line="600" w:lineRule="exact"/>
        <w:rPr>
          <w:rFonts w:ascii="FangSong_GB2312" w:hAnsi="FangSong_GB2312" w:eastAsia="FangSong_GB2312"/>
          <w:sz w:val="32"/>
          <w:szCs w:val="32"/>
        </w:rPr>
      </w:pPr>
      <w:r>
        <w:rPr>
          <w:rFonts w:hint="eastAsia" w:ascii="FangSong_GB2312" w:hAnsi="FangSong_GB2312" w:eastAsia="FangSong_GB2312"/>
          <w:sz w:val="32"/>
          <w:szCs w:val="32"/>
        </w:rPr>
        <w:t xml:space="preserve">                               2025年</w:t>
      </w:r>
      <w:r>
        <w:rPr>
          <w:rFonts w:ascii="FangSong_GB2312" w:hAnsi="FangSong_GB2312" w:eastAsia="FangSong_GB2312"/>
          <w:sz w:val="32"/>
          <w:szCs w:val="32"/>
        </w:rPr>
        <w:t>5</w:t>
      </w:r>
      <w:r>
        <w:rPr>
          <w:rFonts w:hint="eastAsia" w:ascii="FangSong_GB2312" w:hAnsi="FangSong_GB2312" w:eastAsia="FangSong_GB2312"/>
          <w:sz w:val="32"/>
          <w:szCs w:val="32"/>
        </w:rPr>
        <w:t>月</w:t>
      </w:r>
      <w:r>
        <w:rPr>
          <w:rFonts w:ascii="FangSong_GB2312" w:hAnsi="FangSong_GB2312" w:eastAsia="FangSong_GB2312"/>
          <w:sz w:val="32"/>
          <w:szCs w:val="32"/>
        </w:rPr>
        <w:t>12</w:t>
      </w:r>
      <w:r>
        <w:rPr>
          <w:rFonts w:hint="eastAsia" w:ascii="FangSong_GB2312" w:hAnsi="FangSong_GB2312" w:eastAsia="FangSong_GB2312"/>
          <w:sz w:val="32"/>
          <w:szCs w:val="32"/>
        </w:rPr>
        <w:t>日</w:t>
      </w:r>
    </w:p>
    <w:bookmarkEnd w:id="0"/>
    <w:p w14:paraId="2FA75BE6">
      <w:pPr>
        <w:spacing w:line="560" w:lineRule="exact"/>
        <w:rPr>
          <w:rFonts w:ascii="黑体" w:hAnsi="黑体" w:eastAsia="黑体"/>
          <w:sz w:val="32"/>
          <w:szCs w:val="32"/>
        </w:rPr>
      </w:pPr>
    </w:p>
    <w:p w14:paraId="6B7F8FC2">
      <w:pPr>
        <w:spacing w:line="560" w:lineRule="exact"/>
        <w:rPr>
          <w:rFonts w:ascii="黑体" w:hAnsi="黑体" w:eastAsia="黑体"/>
          <w:sz w:val="32"/>
          <w:szCs w:val="32"/>
        </w:rPr>
      </w:pPr>
    </w:p>
    <w:p w14:paraId="4110E674">
      <w:pPr>
        <w:spacing w:line="560" w:lineRule="exact"/>
        <w:rPr>
          <w:rFonts w:ascii="黑体" w:hAnsi="黑体" w:eastAsia="黑体"/>
          <w:sz w:val="32"/>
          <w:szCs w:val="32"/>
        </w:rPr>
      </w:pPr>
    </w:p>
    <w:p w14:paraId="385DBC2D">
      <w:pPr>
        <w:spacing w:line="560" w:lineRule="exact"/>
        <w:rPr>
          <w:rFonts w:ascii="黑体" w:hAnsi="黑体" w:eastAsia="黑体"/>
          <w:sz w:val="32"/>
          <w:szCs w:val="32"/>
        </w:rPr>
      </w:pPr>
    </w:p>
    <w:p w14:paraId="173469B5">
      <w:pPr>
        <w:spacing w:line="560" w:lineRule="exact"/>
        <w:rPr>
          <w:rFonts w:ascii="黑体" w:hAnsi="黑体" w:eastAsia="黑体"/>
          <w:sz w:val="32"/>
          <w:szCs w:val="32"/>
        </w:rPr>
      </w:pPr>
    </w:p>
    <w:p w14:paraId="1E974A8B">
      <w:pPr>
        <w:spacing w:line="560" w:lineRule="exact"/>
        <w:rPr>
          <w:rFonts w:ascii="黑体" w:hAnsi="黑体" w:eastAsia="黑体"/>
          <w:sz w:val="32"/>
          <w:szCs w:val="32"/>
        </w:rPr>
      </w:pPr>
    </w:p>
    <w:p w14:paraId="6EFB8711">
      <w:pPr>
        <w:spacing w:line="560" w:lineRule="exact"/>
        <w:rPr>
          <w:rFonts w:ascii="黑体" w:hAnsi="黑体" w:eastAsia="黑体"/>
          <w:sz w:val="32"/>
          <w:szCs w:val="32"/>
        </w:rPr>
      </w:pPr>
    </w:p>
    <w:p w14:paraId="2FC5F379">
      <w:pPr>
        <w:spacing w:line="560" w:lineRule="exact"/>
        <w:rPr>
          <w:rFonts w:ascii="黑体" w:hAnsi="黑体" w:eastAsia="黑体"/>
          <w:sz w:val="32"/>
          <w:szCs w:val="32"/>
        </w:rPr>
      </w:pPr>
    </w:p>
    <w:p w14:paraId="13F5A6F2">
      <w:pPr>
        <w:spacing w:line="560" w:lineRule="exact"/>
        <w:rPr>
          <w:rFonts w:hint="eastAsia" w:ascii="黑体" w:hAnsi="黑体" w:eastAsia="黑体"/>
          <w:sz w:val="32"/>
          <w:szCs w:val="32"/>
        </w:rPr>
      </w:pPr>
    </w:p>
    <w:p w14:paraId="5F96452A">
      <w:pPr>
        <w:spacing w:line="560" w:lineRule="exact"/>
        <w:rPr>
          <w:rFonts w:ascii="黑体" w:hAnsi="黑体" w:eastAsia="黑体"/>
          <w:sz w:val="32"/>
          <w:szCs w:val="32"/>
        </w:rPr>
      </w:pPr>
      <w:r>
        <w:rPr>
          <w:rFonts w:hint="eastAsia" w:ascii="黑体" w:hAnsi="黑体" w:eastAsia="黑体"/>
          <w:sz w:val="32"/>
          <w:szCs w:val="32"/>
        </w:rPr>
        <w:t>附件1</w:t>
      </w:r>
    </w:p>
    <w:p w14:paraId="7931D2DC">
      <w:pPr>
        <w:spacing w:line="560" w:lineRule="exact"/>
        <w:jc w:val="center"/>
        <w:rPr>
          <w:rFonts w:ascii="方正小标宋简体" w:hAnsi="宋体" w:eastAsia="方正小标宋简体"/>
          <w:sz w:val="30"/>
          <w:szCs w:val="36"/>
        </w:rPr>
      </w:pPr>
      <w:r>
        <w:rPr>
          <w:rFonts w:hint="eastAsia" w:ascii="方正小标宋简体" w:hAnsi="宋体" w:eastAsia="方正小标宋简体"/>
          <w:sz w:val="44"/>
          <w:szCs w:val="44"/>
        </w:rPr>
        <w:t>中医确有专长考核考试申请表</w:t>
      </w:r>
    </w:p>
    <w:p w14:paraId="778A6217">
      <w:pPr>
        <w:spacing w:line="560" w:lineRule="exact"/>
        <w:jc w:val="center"/>
        <w:rPr>
          <w:rFonts w:ascii="宋体" w:hAnsi="宋体"/>
          <w:b/>
          <w:sz w:val="30"/>
          <w:szCs w:val="36"/>
        </w:rPr>
      </w:pP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04"/>
        <w:gridCol w:w="82"/>
        <w:gridCol w:w="395"/>
        <w:gridCol w:w="759"/>
        <w:gridCol w:w="1080"/>
        <w:gridCol w:w="900"/>
        <w:gridCol w:w="180"/>
        <w:gridCol w:w="887"/>
        <w:gridCol w:w="553"/>
        <w:gridCol w:w="468"/>
        <w:gridCol w:w="318"/>
        <w:gridCol w:w="573"/>
        <w:gridCol w:w="1629"/>
      </w:tblGrid>
      <w:tr w14:paraId="46CF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080" w:type="dxa"/>
            <w:vAlign w:val="center"/>
          </w:tcPr>
          <w:p w14:paraId="67E0200E">
            <w:pPr>
              <w:spacing w:line="320" w:lineRule="exact"/>
              <w:jc w:val="center"/>
              <w:rPr>
                <w:rFonts w:ascii="宋体" w:hAnsi="宋体"/>
                <w:sz w:val="24"/>
                <w:szCs w:val="20"/>
              </w:rPr>
            </w:pPr>
            <w:r>
              <w:rPr>
                <w:rFonts w:hint="eastAsia" w:ascii="宋体" w:hAnsi="宋体"/>
                <w:sz w:val="24"/>
                <w:szCs w:val="20"/>
              </w:rPr>
              <w:t>姓 名</w:t>
            </w:r>
          </w:p>
        </w:tc>
        <w:tc>
          <w:tcPr>
            <w:tcW w:w="1440" w:type="dxa"/>
            <w:gridSpan w:val="4"/>
            <w:vAlign w:val="center"/>
          </w:tcPr>
          <w:p w14:paraId="1E54E21A">
            <w:pPr>
              <w:spacing w:line="320" w:lineRule="exact"/>
              <w:rPr>
                <w:rFonts w:ascii="宋体" w:hAnsi="宋体"/>
                <w:sz w:val="24"/>
                <w:szCs w:val="20"/>
              </w:rPr>
            </w:pPr>
          </w:p>
        </w:tc>
        <w:tc>
          <w:tcPr>
            <w:tcW w:w="1080" w:type="dxa"/>
            <w:vAlign w:val="center"/>
          </w:tcPr>
          <w:p w14:paraId="1A077823">
            <w:pPr>
              <w:spacing w:line="320" w:lineRule="exact"/>
              <w:jc w:val="center"/>
              <w:rPr>
                <w:rFonts w:ascii="宋体" w:hAnsi="宋体"/>
                <w:sz w:val="24"/>
                <w:szCs w:val="20"/>
              </w:rPr>
            </w:pPr>
            <w:r>
              <w:rPr>
                <w:rFonts w:hint="eastAsia" w:ascii="宋体" w:hAnsi="宋体"/>
                <w:sz w:val="24"/>
                <w:szCs w:val="20"/>
              </w:rPr>
              <w:t>性 别</w:t>
            </w:r>
          </w:p>
        </w:tc>
        <w:tc>
          <w:tcPr>
            <w:tcW w:w="1080" w:type="dxa"/>
            <w:gridSpan w:val="2"/>
            <w:vAlign w:val="center"/>
          </w:tcPr>
          <w:p w14:paraId="36F50C98">
            <w:pPr>
              <w:spacing w:line="320" w:lineRule="exact"/>
              <w:jc w:val="center"/>
              <w:rPr>
                <w:rFonts w:ascii="宋体" w:hAnsi="宋体"/>
                <w:sz w:val="24"/>
                <w:szCs w:val="20"/>
              </w:rPr>
            </w:pPr>
          </w:p>
        </w:tc>
        <w:tc>
          <w:tcPr>
            <w:tcW w:w="887" w:type="dxa"/>
            <w:vAlign w:val="center"/>
          </w:tcPr>
          <w:p w14:paraId="4A01484E">
            <w:pPr>
              <w:spacing w:line="320" w:lineRule="exact"/>
              <w:jc w:val="center"/>
              <w:rPr>
                <w:rFonts w:ascii="宋体" w:hAnsi="宋体"/>
                <w:sz w:val="24"/>
                <w:szCs w:val="20"/>
              </w:rPr>
            </w:pPr>
            <w:r>
              <w:rPr>
                <w:rFonts w:hint="eastAsia" w:ascii="宋体" w:hAnsi="宋体"/>
                <w:sz w:val="24"/>
                <w:szCs w:val="20"/>
              </w:rPr>
              <w:t>民 族</w:t>
            </w:r>
          </w:p>
        </w:tc>
        <w:tc>
          <w:tcPr>
            <w:tcW w:w="1912" w:type="dxa"/>
            <w:gridSpan w:val="4"/>
            <w:vAlign w:val="center"/>
          </w:tcPr>
          <w:p w14:paraId="670C55AF">
            <w:pPr>
              <w:spacing w:line="320" w:lineRule="exact"/>
              <w:rPr>
                <w:rFonts w:ascii="宋体" w:hAnsi="宋体"/>
                <w:sz w:val="24"/>
                <w:szCs w:val="20"/>
              </w:rPr>
            </w:pPr>
          </w:p>
        </w:tc>
        <w:tc>
          <w:tcPr>
            <w:tcW w:w="1629" w:type="dxa"/>
            <w:vMerge w:val="restart"/>
            <w:vAlign w:val="center"/>
          </w:tcPr>
          <w:p w14:paraId="0DDAF38B">
            <w:pPr>
              <w:spacing w:line="320" w:lineRule="exact"/>
              <w:rPr>
                <w:rFonts w:ascii="宋体" w:hAnsi="宋体"/>
                <w:sz w:val="24"/>
                <w:szCs w:val="20"/>
              </w:rPr>
            </w:pPr>
          </w:p>
        </w:tc>
      </w:tr>
      <w:tr w14:paraId="31AC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80" w:type="dxa"/>
            <w:vAlign w:val="center"/>
          </w:tcPr>
          <w:p w14:paraId="73024F5D">
            <w:pPr>
              <w:spacing w:line="320" w:lineRule="exact"/>
              <w:jc w:val="center"/>
              <w:rPr>
                <w:rFonts w:ascii="宋体" w:hAnsi="宋体"/>
                <w:sz w:val="24"/>
                <w:szCs w:val="20"/>
              </w:rPr>
            </w:pPr>
            <w:r>
              <w:rPr>
                <w:rFonts w:hint="eastAsia" w:ascii="宋体" w:hAnsi="宋体"/>
                <w:sz w:val="24"/>
                <w:szCs w:val="20"/>
              </w:rPr>
              <w:t>出 生</w:t>
            </w:r>
          </w:p>
          <w:p w14:paraId="66581D25">
            <w:pPr>
              <w:spacing w:line="320" w:lineRule="exact"/>
              <w:jc w:val="center"/>
              <w:rPr>
                <w:rFonts w:ascii="宋体" w:hAnsi="宋体"/>
                <w:sz w:val="24"/>
                <w:szCs w:val="20"/>
              </w:rPr>
            </w:pPr>
            <w:r>
              <w:rPr>
                <w:rFonts w:hint="eastAsia" w:ascii="宋体" w:hAnsi="宋体"/>
                <w:sz w:val="24"/>
                <w:szCs w:val="20"/>
              </w:rPr>
              <w:t>年 月</w:t>
            </w:r>
          </w:p>
        </w:tc>
        <w:tc>
          <w:tcPr>
            <w:tcW w:w="1440" w:type="dxa"/>
            <w:gridSpan w:val="4"/>
            <w:vAlign w:val="center"/>
          </w:tcPr>
          <w:p w14:paraId="7E812E7D">
            <w:pPr>
              <w:spacing w:line="320" w:lineRule="exact"/>
              <w:rPr>
                <w:rFonts w:ascii="宋体" w:hAnsi="宋体"/>
                <w:sz w:val="24"/>
                <w:szCs w:val="20"/>
              </w:rPr>
            </w:pPr>
          </w:p>
        </w:tc>
        <w:tc>
          <w:tcPr>
            <w:tcW w:w="1080" w:type="dxa"/>
            <w:vAlign w:val="center"/>
          </w:tcPr>
          <w:p w14:paraId="183BDAC7">
            <w:pPr>
              <w:spacing w:line="320" w:lineRule="exact"/>
              <w:jc w:val="center"/>
              <w:rPr>
                <w:rFonts w:ascii="宋体" w:hAnsi="宋体"/>
                <w:sz w:val="24"/>
                <w:szCs w:val="20"/>
              </w:rPr>
            </w:pPr>
            <w:r>
              <w:rPr>
                <w:rFonts w:hint="eastAsia" w:ascii="宋体" w:hAnsi="宋体"/>
                <w:sz w:val="24"/>
                <w:szCs w:val="20"/>
              </w:rPr>
              <w:t>籍 贯</w:t>
            </w:r>
          </w:p>
        </w:tc>
        <w:tc>
          <w:tcPr>
            <w:tcW w:w="1080" w:type="dxa"/>
            <w:gridSpan w:val="2"/>
            <w:vAlign w:val="center"/>
          </w:tcPr>
          <w:p w14:paraId="31A0FDDC">
            <w:pPr>
              <w:spacing w:line="320" w:lineRule="exact"/>
              <w:jc w:val="center"/>
              <w:rPr>
                <w:rFonts w:ascii="宋体" w:hAnsi="宋体"/>
                <w:sz w:val="24"/>
                <w:szCs w:val="20"/>
              </w:rPr>
            </w:pPr>
          </w:p>
        </w:tc>
        <w:tc>
          <w:tcPr>
            <w:tcW w:w="887" w:type="dxa"/>
            <w:vAlign w:val="center"/>
          </w:tcPr>
          <w:p w14:paraId="6C6C01A7">
            <w:pPr>
              <w:spacing w:line="320" w:lineRule="exact"/>
              <w:jc w:val="center"/>
              <w:rPr>
                <w:rFonts w:ascii="宋体" w:hAnsi="宋体"/>
                <w:sz w:val="24"/>
                <w:szCs w:val="20"/>
              </w:rPr>
            </w:pPr>
            <w:r>
              <w:rPr>
                <w:rFonts w:hint="eastAsia" w:ascii="宋体" w:hAnsi="宋体"/>
                <w:sz w:val="24"/>
                <w:szCs w:val="20"/>
              </w:rPr>
              <w:t>出 生</w:t>
            </w:r>
          </w:p>
          <w:p w14:paraId="65C14815">
            <w:pPr>
              <w:spacing w:line="320" w:lineRule="exact"/>
              <w:jc w:val="center"/>
              <w:rPr>
                <w:rFonts w:ascii="宋体" w:hAnsi="宋体"/>
                <w:sz w:val="24"/>
                <w:szCs w:val="20"/>
              </w:rPr>
            </w:pPr>
            <w:r>
              <w:rPr>
                <w:rFonts w:hint="eastAsia" w:ascii="宋体" w:hAnsi="宋体"/>
                <w:sz w:val="24"/>
                <w:szCs w:val="20"/>
              </w:rPr>
              <w:t>地 点</w:t>
            </w:r>
          </w:p>
        </w:tc>
        <w:tc>
          <w:tcPr>
            <w:tcW w:w="1912" w:type="dxa"/>
            <w:gridSpan w:val="4"/>
            <w:vAlign w:val="center"/>
          </w:tcPr>
          <w:p w14:paraId="659FABEB">
            <w:pPr>
              <w:spacing w:line="320" w:lineRule="exact"/>
              <w:rPr>
                <w:rFonts w:ascii="宋体" w:hAnsi="宋体"/>
                <w:sz w:val="24"/>
                <w:szCs w:val="20"/>
              </w:rPr>
            </w:pPr>
          </w:p>
        </w:tc>
        <w:tc>
          <w:tcPr>
            <w:tcW w:w="1629" w:type="dxa"/>
            <w:vMerge w:val="continue"/>
            <w:vAlign w:val="center"/>
          </w:tcPr>
          <w:p w14:paraId="0A0C3D0E">
            <w:pPr>
              <w:spacing w:line="320" w:lineRule="exact"/>
              <w:rPr>
                <w:rFonts w:ascii="宋体" w:hAnsi="宋体"/>
                <w:sz w:val="24"/>
                <w:szCs w:val="20"/>
              </w:rPr>
            </w:pPr>
          </w:p>
        </w:tc>
      </w:tr>
      <w:tr w14:paraId="3FD9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080" w:type="dxa"/>
            <w:vAlign w:val="center"/>
          </w:tcPr>
          <w:p w14:paraId="7BE21E53">
            <w:pPr>
              <w:spacing w:line="320" w:lineRule="exact"/>
              <w:jc w:val="center"/>
              <w:rPr>
                <w:rFonts w:ascii="宋体" w:hAnsi="宋体"/>
                <w:sz w:val="24"/>
                <w:szCs w:val="20"/>
              </w:rPr>
            </w:pPr>
            <w:r>
              <w:rPr>
                <w:rFonts w:hint="eastAsia" w:ascii="宋体" w:hAnsi="宋体"/>
                <w:sz w:val="24"/>
                <w:szCs w:val="20"/>
              </w:rPr>
              <w:t>参加工</w:t>
            </w:r>
          </w:p>
          <w:p w14:paraId="7EC59331">
            <w:pPr>
              <w:spacing w:line="320" w:lineRule="exact"/>
              <w:jc w:val="center"/>
              <w:rPr>
                <w:rFonts w:ascii="宋体" w:hAnsi="宋体"/>
                <w:sz w:val="24"/>
                <w:szCs w:val="20"/>
              </w:rPr>
            </w:pPr>
            <w:r>
              <w:rPr>
                <w:rFonts w:hint="eastAsia" w:ascii="宋体" w:hAnsi="宋体"/>
                <w:sz w:val="24"/>
                <w:szCs w:val="20"/>
              </w:rPr>
              <w:t>作时间</w:t>
            </w:r>
          </w:p>
        </w:tc>
        <w:tc>
          <w:tcPr>
            <w:tcW w:w="1440" w:type="dxa"/>
            <w:gridSpan w:val="4"/>
            <w:vAlign w:val="center"/>
          </w:tcPr>
          <w:p w14:paraId="55D8FF0C">
            <w:pPr>
              <w:spacing w:line="320" w:lineRule="exact"/>
              <w:rPr>
                <w:rFonts w:ascii="宋体" w:hAnsi="宋体"/>
                <w:sz w:val="24"/>
                <w:szCs w:val="20"/>
              </w:rPr>
            </w:pPr>
          </w:p>
        </w:tc>
        <w:tc>
          <w:tcPr>
            <w:tcW w:w="2160" w:type="dxa"/>
            <w:gridSpan w:val="3"/>
            <w:vAlign w:val="center"/>
          </w:tcPr>
          <w:p w14:paraId="0289FA64">
            <w:pPr>
              <w:spacing w:line="320" w:lineRule="exact"/>
              <w:rPr>
                <w:rFonts w:ascii="宋体" w:hAnsi="宋体"/>
                <w:sz w:val="24"/>
                <w:szCs w:val="20"/>
              </w:rPr>
            </w:pPr>
            <w:r>
              <w:rPr>
                <w:rFonts w:hint="eastAsia" w:ascii="宋体" w:hAnsi="宋体"/>
                <w:sz w:val="24"/>
                <w:szCs w:val="20"/>
              </w:rPr>
              <w:t>现从事主要职业</w:t>
            </w:r>
          </w:p>
        </w:tc>
        <w:tc>
          <w:tcPr>
            <w:tcW w:w="2799" w:type="dxa"/>
            <w:gridSpan w:val="5"/>
            <w:vAlign w:val="center"/>
          </w:tcPr>
          <w:p w14:paraId="589229DA">
            <w:pPr>
              <w:spacing w:line="320" w:lineRule="exact"/>
              <w:rPr>
                <w:rFonts w:ascii="宋体" w:hAnsi="宋体"/>
                <w:sz w:val="24"/>
                <w:szCs w:val="20"/>
              </w:rPr>
            </w:pPr>
          </w:p>
        </w:tc>
        <w:tc>
          <w:tcPr>
            <w:tcW w:w="1629" w:type="dxa"/>
            <w:vMerge w:val="continue"/>
            <w:vAlign w:val="center"/>
          </w:tcPr>
          <w:p w14:paraId="040936C8">
            <w:pPr>
              <w:spacing w:line="320" w:lineRule="exact"/>
              <w:rPr>
                <w:rFonts w:ascii="宋体" w:hAnsi="宋体"/>
                <w:sz w:val="24"/>
                <w:szCs w:val="20"/>
              </w:rPr>
            </w:pPr>
          </w:p>
        </w:tc>
      </w:tr>
      <w:tr w14:paraId="7348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80" w:type="dxa"/>
            <w:vAlign w:val="center"/>
          </w:tcPr>
          <w:p w14:paraId="046346C4">
            <w:pPr>
              <w:spacing w:line="320" w:lineRule="exact"/>
              <w:jc w:val="center"/>
              <w:rPr>
                <w:rFonts w:ascii="宋体" w:hAnsi="宋体"/>
                <w:sz w:val="24"/>
                <w:szCs w:val="20"/>
              </w:rPr>
            </w:pPr>
            <w:r>
              <w:rPr>
                <w:rFonts w:hint="eastAsia" w:ascii="宋体" w:hAnsi="宋体"/>
                <w:sz w:val="24"/>
                <w:szCs w:val="20"/>
              </w:rPr>
              <w:t>学 历</w:t>
            </w:r>
          </w:p>
        </w:tc>
        <w:tc>
          <w:tcPr>
            <w:tcW w:w="1440" w:type="dxa"/>
            <w:gridSpan w:val="4"/>
            <w:vAlign w:val="center"/>
          </w:tcPr>
          <w:p w14:paraId="011E6CF2">
            <w:pPr>
              <w:spacing w:line="320" w:lineRule="exact"/>
              <w:rPr>
                <w:rFonts w:ascii="宋体" w:hAnsi="宋体"/>
                <w:sz w:val="24"/>
                <w:szCs w:val="20"/>
              </w:rPr>
            </w:pPr>
          </w:p>
        </w:tc>
        <w:tc>
          <w:tcPr>
            <w:tcW w:w="1080" w:type="dxa"/>
            <w:vAlign w:val="center"/>
          </w:tcPr>
          <w:p w14:paraId="0B08CFBB">
            <w:pPr>
              <w:spacing w:line="320" w:lineRule="exact"/>
              <w:jc w:val="center"/>
              <w:rPr>
                <w:rFonts w:ascii="宋体" w:hAnsi="宋体"/>
                <w:sz w:val="24"/>
                <w:szCs w:val="20"/>
              </w:rPr>
            </w:pPr>
            <w:r>
              <w:rPr>
                <w:rFonts w:hint="eastAsia" w:ascii="宋体" w:hAnsi="宋体"/>
                <w:sz w:val="24"/>
                <w:szCs w:val="20"/>
              </w:rPr>
              <w:t>学 位</w:t>
            </w:r>
          </w:p>
        </w:tc>
        <w:tc>
          <w:tcPr>
            <w:tcW w:w="1080" w:type="dxa"/>
            <w:gridSpan w:val="2"/>
            <w:vAlign w:val="center"/>
          </w:tcPr>
          <w:p w14:paraId="757D76EB">
            <w:pPr>
              <w:spacing w:line="320" w:lineRule="exact"/>
              <w:rPr>
                <w:rFonts w:ascii="宋体" w:hAnsi="宋体"/>
                <w:sz w:val="24"/>
                <w:szCs w:val="20"/>
              </w:rPr>
            </w:pPr>
          </w:p>
        </w:tc>
        <w:tc>
          <w:tcPr>
            <w:tcW w:w="1440" w:type="dxa"/>
            <w:gridSpan w:val="2"/>
            <w:vAlign w:val="center"/>
          </w:tcPr>
          <w:p w14:paraId="48E43413">
            <w:pPr>
              <w:spacing w:line="320" w:lineRule="exact"/>
              <w:rPr>
                <w:rFonts w:ascii="宋体" w:hAnsi="宋体"/>
                <w:sz w:val="24"/>
                <w:szCs w:val="20"/>
              </w:rPr>
            </w:pPr>
            <w:r>
              <w:rPr>
                <w:rFonts w:hint="eastAsia" w:ascii="宋体" w:hAnsi="宋体"/>
                <w:sz w:val="24"/>
                <w:szCs w:val="20"/>
              </w:rPr>
              <w:t>身份证号码</w:t>
            </w:r>
          </w:p>
        </w:tc>
        <w:tc>
          <w:tcPr>
            <w:tcW w:w="2988" w:type="dxa"/>
            <w:gridSpan w:val="4"/>
            <w:vAlign w:val="center"/>
          </w:tcPr>
          <w:p w14:paraId="6FE1B17D">
            <w:pPr>
              <w:spacing w:line="320" w:lineRule="exact"/>
              <w:rPr>
                <w:rFonts w:ascii="宋体" w:hAnsi="宋体"/>
                <w:sz w:val="24"/>
                <w:szCs w:val="20"/>
              </w:rPr>
            </w:pPr>
          </w:p>
        </w:tc>
      </w:tr>
      <w:tr w14:paraId="2683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600" w:type="dxa"/>
            <w:gridSpan w:val="6"/>
            <w:vAlign w:val="center"/>
          </w:tcPr>
          <w:p w14:paraId="4BA2515D">
            <w:pPr>
              <w:spacing w:line="320" w:lineRule="exact"/>
              <w:ind w:firstLine="120" w:firstLineChars="50"/>
              <w:rPr>
                <w:rFonts w:ascii="宋体" w:hAnsi="宋体"/>
                <w:sz w:val="24"/>
                <w:szCs w:val="20"/>
              </w:rPr>
            </w:pPr>
            <w:r>
              <w:rPr>
                <w:rFonts w:hint="eastAsia" w:ascii="宋体" w:hAnsi="宋体"/>
                <w:sz w:val="24"/>
                <w:szCs w:val="20"/>
              </w:rPr>
              <w:t>单位名称</w:t>
            </w:r>
          </w:p>
        </w:tc>
        <w:tc>
          <w:tcPr>
            <w:tcW w:w="5508" w:type="dxa"/>
            <w:gridSpan w:val="8"/>
            <w:vAlign w:val="center"/>
          </w:tcPr>
          <w:p w14:paraId="751491C3">
            <w:pPr>
              <w:spacing w:line="320" w:lineRule="exact"/>
              <w:rPr>
                <w:rFonts w:ascii="宋体" w:hAnsi="宋体"/>
                <w:sz w:val="24"/>
                <w:szCs w:val="20"/>
              </w:rPr>
            </w:pPr>
          </w:p>
        </w:tc>
      </w:tr>
      <w:tr w14:paraId="40FC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600" w:type="dxa"/>
            <w:gridSpan w:val="6"/>
            <w:vAlign w:val="center"/>
          </w:tcPr>
          <w:p w14:paraId="2BBF1058">
            <w:pPr>
              <w:spacing w:line="320" w:lineRule="exact"/>
              <w:ind w:firstLine="120" w:firstLineChars="50"/>
              <w:rPr>
                <w:rFonts w:ascii="宋体" w:hAnsi="宋体"/>
                <w:sz w:val="24"/>
                <w:szCs w:val="20"/>
              </w:rPr>
            </w:pPr>
            <w:r>
              <w:rPr>
                <w:rFonts w:hint="eastAsia" w:ascii="宋体" w:hAnsi="宋体"/>
                <w:sz w:val="24"/>
                <w:szCs w:val="20"/>
              </w:rPr>
              <w:t>通讯地址及邮政编码</w:t>
            </w:r>
          </w:p>
        </w:tc>
        <w:tc>
          <w:tcPr>
            <w:tcW w:w="5508" w:type="dxa"/>
            <w:gridSpan w:val="8"/>
            <w:vAlign w:val="center"/>
          </w:tcPr>
          <w:p w14:paraId="438C5A6D">
            <w:pPr>
              <w:spacing w:line="320" w:lineRule="exact"/>
              <w:rPr>
                <w:rFonts w:ascii="宋体" w:hAnsi="宋体"/>
                <w:sz w:val="24"/>
                <w:szCs w:val="20"/>
              </w:rPr>
            </w:pPr>
          </w:p>
        </w:tc>
      </w:tr>
      <w:tr w14:paraId="77D2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00" w:type="dxa"/>
            <w:gridSpan w:val="6"/>
            <w:vAlign w:val="center"/>
          </w:tcPr>
          <w:p w14:paraId="457C3010">
            <w:pPr>
              <w:spacing w:line="320" w:lineRule="exact"/>
              <w:ind w:firstLine="120" w:firstLineChars="50"/>
              <w:rPr>
                <w:rFonts w:ascii="宋体" w:hAnsi="宋体"/>
                <w:sz w:val="24"/>
                <w:szCs w:val="20"/>
              </w:rPr>
            </w:pPr>
            <w:r>
              <w:rPr>
                <w:rFonts w:hint="eastAsia" w:ascii="宋体" w:hAnsi="宋体"/>
                <w:sz w:val="24"/>
                <w:szCs w:val="20"/>
              </w:rPr>
              <w:t>本人档案存放单位、地址及邮</w:t>
            </w:r>
          </w:p>
          <w:p w14:paraId="6C17F019">
            <w:pPr>
              <w:spacing w:line="320" w:lineRule="exact"/>
              <w:ind w:firstLine="120" w:firstLineChars="50"/>
              <w:rPr>
                <w:rFonts w:ascii="宋体" w:hAnsi="宋体"/>
                <w:sz w:val="24"/>
                <w:szCs w:val="20"/>
              </w:rPr>
            </w:pPr>
            <w:r>
              <w:rPr>
                <w:rFonts w:hint="eastAsia" w:ascii="宋体" w:hAnsi="宋体"/>
                <w:sz w:val="24"/>
                <w:szCs w:val="20"/>
              </w:rPr>
              <w:t>政编码</w:t>
            </w:r>
          </w:p>
        </w:tc>
        <w:tc>
          <w:tcPr>
            <w:tcW w:w="5508" w:type="dxa"/>
            <w:gridSpan w:val="8"/>
            <w:vAlign w:val="center"/>
          </w:tcPr>
          <w:p w14:paraId="4D8DAA00">
            <w:pPr>
              <w:spacing w:line="320" w:lineRule="exact"/>
              <w:rPr>
                <w:rFonts w:ascii="宋体" w:hAnsi="宋体"/>
                <w:sz w:val="24"/>
                <w:szCs w:val="20"/>
              </w:rPr>
            </w:pPr>
          </w:p>
        </w:tc>
      </w:tr>
      <w:tr w14:paraId="46A3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284" w:type="dxa"/>
            <w:gridSpan w:val="2"/>
            <w:vAlign w:val="center"/>
          </w:tcPr>
          <w:p w14:paraId="6790AA79">
            <w:pPr>
              <w:spacing w:line="320" w:lineRule="exact"/>
              <w:rPr>
                <w:rFonts w:ascii="宋体" w:hAnsi="宋体"/>
                <w:sz w:val="24"/>
                <w:szCs w:val="20"/>
              </w:rPr>
            </w:pPr>
            <w:r>
              <w:rPr>
                <w:rFonts w:hint="eastAsia" w:ascii="宋体" w:hAnsi="宋体"/>
                <w:sz w:val="24"/>
                <w:szCs w:val="20"/>
              </w:rPr>
              <w:t>联系电话</w:t>
            </w:r>
          </w:p>
        </w:tc>
        <w:tc>
          <w:tcPr>
            <w:tcW w:w="2316" w:type="dxa"/>
            <w:gridSpan w:val="4"/>
            <w:vAlign w:val="center"/>
          </w:tcPr>
          <w:p w14:paraId="0EC4FF55">
            <w:pPr>
              <w:spacing w:line="320" w:lineRule="exact"/>
              <w:rPr>
                <w:rFonts w:ascii="宋体" w:hAnsi="宋体"/>
                <w:sz w:val="24"/>
                <w:szCs w:val="20"/>
              </w:rPr>
            </w:pPr>
          </w:p>
        </w:tc>
        <w:tc>
          <w:tcPr>
            <w:tcW w:w="900" w:type="dxa"/>
            <w:vAlign w:val="center"/>
          </w:tcPr>
          <w:p w14:paraId="3C8673EA">
            <w:pPr>
              <w:spacing w:line="320" w:lineRule="exact"/>
              <w:rPr>
                <w:rFonts w:ascii="宋体" w:hAnsi="宋体"/>
                <w:sz w:val="24"/>
                <w:szCs w:val="20"/>
              </w:rPr>
            </w:pPr>
            <w:r>
              <w:rPr>
                <w:rFonts w:hint="eastAsia" w:ascii="宋体" w:hAnsi="宋体"/>
                <w:sz w:val="24"/>
                <w:szCs w:val="20"/>
              </w:rPr>
              <w:t>传 真</w:t>
            </w:r>
          </w:p>
        </w:tc>
        <w:tc>
          <w:tcPr>
            <w:tcW w:w="1067" w:type="dxa"/>
            <w:gridSpan w:val="2"/>
            <w:vAlign w:val="center"/>
          </w:tcPr>
          <w:p w14:paraId="53C5C0EF">
            <w:pPr>
              <w:spacing w:line="320" w:lineRule="exact"/>
              <w:rPr>
                <w:rFonts w:ascii="宋体" w:hAnsi="宋体"/>
                <w:sz w:val="24"/>
                <w:szCs w:val="20"/>
              </w:rPr>
            </w:pPr>
          </w:p>
        </w:tc>
        <w:tc>
          <w:tcPr>
            <w:tcW w:w="1021" w:type="dxa"/>
            <w:gridSpan w:val="2"/>
            <w:vAlign w:val="center"/>
          </w:tcPr>
          <w:p w14:paraId="43645FE6">
            <w:pPr>
              <w:spacing w:line="320" w:lineRule="exact"/>
              <w:rPr>
                <w:rFonts w:ascii="宋体" w:hAnsi="宋体"/>
                <w:sz w:val="24"/>
                <w:szCs w:val="20"/>
              </w:rPr>
            </w:pPr>
            <w:r>
              <w:rPr>
                <w:rFonts w:hint="eastAsia" w:ascii="宋体" w:hAnsi="宋体"/>
                <w:sz w:val="24"/>
                <w:szCs w:val="20"/>
              </w:rPr>
              <w:t>电子邮</w:t>
            </w:r>
          </w:p>
          <w:p w14:paraId="326CC020">
            <w:pPr>
              <w:spacing w:line="320" w:lineRule="exact"/>
              <w:rPr>
                <w:rFonts w:ascii="宋体" w:hAnsi="宋体"/>
                <w:sz w:val="24"/>
                <w:szCs w:val="20"/>
              </w:rPr>
            </w:pPr>
            <w:r>
              <w:rPr>
                <w:rFonts w:hint="eastAsia" w:ascii="宋体" w:hAnsi="宋体"/>
                <w:sz w:val="24"/>
                <w:szCs w:val="20"/>
              </w:rPr>
              <w:t>件地址</w:t>
            </w:r>
          </w:p>
        </w:tc>
        <w:tc>
          <w:tcPr>
            <w:tcW w:w="2520" w:type="dxa"/>
            <w:gridSpan w:val="3"/>
            <w:vAlign w:val="center"/>
          </w:tcPr>
          <w:p w14:paraId="6E1E959D">
            <w:pPr>
              <w:spacing w:line="320" w:lineRule="exact"/>
              <w:rPr>
                <w:rFonts w:ascii="宋体" w:hAnsi="宋体"/>
                <w:sz w:val="24"/>
                <w:szCs w:val="20"/>
              </w:rPr>
            </w:pPr>
          </w:p>
        </w:tc>
      </w:tr>
      <w:tr w14:paraId="24DB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108" w:type="dxa"/>
            <w:gridSpan w:val="14"/>
            <w:vAlign w:val="center"/>
          </w:tcPr>
          <w:p w14:paraId="022A7893">
            <w:pPr>
              <w:spacing w:line="280" w:lineRule="exact"/>
              <w:jc w:val="center"/>
              <w:rPr>
                <w:rFonts w:ascii="宋体" w:hAnsi="宋体"/>
                <w:sz w:val="24"/>
                <w:szCs w:val="20"/>
              </w:rPr>
            </w:pPr>
            <w:r>
              <w:rPr>
                <w:rFonts w:hint="eastAsia" w:ascii="宋体" w:hAnsi="宋体"/>
                <w:sz w:val="24"/>
                <w:szCs w:val="20"/>
              </w:rPr>
              <w:t>个 人 简 历</w:t>
            </w:r>
          </w:p>
        </w:tc>
      </w:tr>
      <w:tr w14:paraId="306C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761" w:type="dxa"/>
            <w:gridSpan w:val="4"/>
            <w:vAlign w:val="center"/>
          </w:tcPr>
          <w:p w14:paraId="3028A80A">
            <w:pPr>
              <w:spacing w:line="320" w:lineRule="exact"/>
              <w:jc w:val="center"/>
              <w:rPr>
                <w:rFonts w:ascii="宋体" w:hAnsi="宋体"/>
                <w:sz w:val="24"/>
                <w:szCs w:val="20"/>
              </w:rPr>
            </w:pPr>
            <w:r>
              <w:rPr>
                <w:rFonts w:hint="eastAsia" w:ascii="宋体" w:hAnsi="宋体"/>
                <w:sz w:val="24"/>
                <w:szCs w:val="20"/>
              </w:rPr>
              <w:t>起止年月</w:t>
            </w:r>
          </w:p>
        </w:tc>
        <w:tc>
          <w:tcPr>
            <w:tcW w:w="5145" w:type="dxa"/>
            <w:gridSpan w:val="8"/>
            <w:vAlign w:val="center"/>
          </w:tcPr>
          <w:p w14:paraId="469F794A">
            <w:pPr>
              <w:spacing w:line="280" w:lineRule="exact"/>
              <w:jc w:val="center"/>
              <w:rPr>
                <w:rFonts w:ascii="宋体" w:hAnsi="宋体"/>
                <w:sz w:val="24"/>
                <w:szCs w:val="20"/>
              </w:rPr>
            </w:pPr>
            <w:r>
              <w:rPr>
                <w:rFonts w:hint="eastAsia" w:ascii="宋体" w:hAnsi="宋体"/>
                <w:sz w:val="24"/>
                <w:szCs w:val="20"/>
              </w:rPr>
              <w:t>学习（工作）单位</w:t>
            </w:r>
          </w:p>
        </w:tc>
        <w:tc>
          <w:tcPr>
            <w:tcW w:w="2202" w:type="dxa"/>
            <w:gridSpan w:val="2"/>
            <w:vAlign w:val="center"/>
          </w:tcPr>
          <w:p w14:paraId="21A24530">
            <w:pPr>
              <w:spacing w:line="280" w:lineRule="exact"/>
              <w:ind w:firstLine="720" w:firstLineChars="300"/>
              <w:rPr>
                <w:rFonts w:ascii="宋体" w:hAnsi="宋体"/>
                <w:sz w:val="24"/>
                <w:szCs w:val="20"/>
              </w:rPr>
            </w:pPr>
            <w:r>
              <w:rPr>
                <w:rFonts w:hint="eastAsia" w:ascii="宋体" w:hAnsi="宋体"/>
                <w:sz w:val="24"/>
                <w:szCs w:val="20"/>
              </w:rPr>
              <w:t>肄</w:t>
            </w:r>
          </w:p>
          <w:p w14:paraId="219EFC3F">
            <w:pPr>
              <w:spacing w:line="280" w:lineRule="exact"/>
              <w:ind w:firstLine="240" w:firstLineChars="100"/>
              <w:rPr>
                <w:rFonts w:ascii="宋体" w:hAnsi="宋体"/>
                <w:sz w:val="24"/>
                <w:szCs w:val="20"/>
              </w:rPr>
            </w:pPr>
            <w:r>
              <w:rPr>
                <w:rFonts w:hint="eastAsia" w:ascii="宋体" w:hAnsi="宋体"/>
                <w:sz w:val="24"/>
                <w:szCs w:val="20"/>
              </w:rPr>
              <w:t>毕     业</w:t>
            </w:r>
          </w:p>
          <w:p w14:paraId="1F9BAD77">
            <w:pPr>
              <w:spacing w:line="280" w:lineRule="exact"/>
              <w:ind w:firstLine="720" w:firstLineChars="300"/>
              <w:rPr>
                <w:rFonts w:ascii="宋体" w:hAnsi="宋体"/>
                <w:sz w:val="24"/>
                <w:szCs w:val="20"/>
              </w:rPr>
            </w:pPr>
            <w:r>
              <w:rPr>
                <w:rFonts w:hint="eastAsia" w:ascii="宋体" w:hAnsi="宋体"/>
                <w:sz w:val="24"/>
                <w:szCs w:val="20"/>
              </w:rPr>
              <w:t>结</w:t>
            </w:r>
          </w:p>
        </w:tc>
      </w:tr>
      <w:tr w14:paraId="5E2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61" w:type="dxa"/>
            <w:gridSpan w:val="4"/>
            <w:vAlign w:val="center"/>
          </w:tcPr>
          <w:p w14:paraId="2528A317">
            <w:pPr>
              <w:spacing w:line="320" w:lineRule="exact"/>
              <w:rPr>
                <w:rFonts w:ascii="宋体" w:hAnsi="宋体"/>
                <w:sz w:val="24"/>
                <w:szCs w:val="20"/>
              </w:rPr>
            </w:pPr>
          </w:p>
        </w:tc>
        <w:tc>
          <w:tcPr>
            <w:tcW w:w="5145" w:type="dxa"/>
            <w:gridSpan w:val="8"/>
            <w:vAlign w:val="center"/>
          </w:tcPr>
          <w:p w14:paraId="21F01655">
            <w:pPr>
              <w:spacing w:line="320" w:lineRule="exact"/>
              <w:rPr>
                <w:rFonts w:ascii="宋体" w:hAnsi="宋体"/>
                <w:sz w:val="24"/>
                <w:szCs w:val="20"/>
              </w:rPr>
            </w:pPr>
          </w:p>
        </w:tc>
        <w:tc>
          <w:tcPr>
            <w:tcW w:w="2202" w:type="dxa"/>
            <w:gridSpan w:val="2"/>
            <w:vAlign w:val="center"/>
          </w:tcPr>
          <w:p w14:paraId="63DCF9A2">
            <w:pPr>
              <w:spacing w:line="320" w:lineRule="exact"/>
              <w:rPr>
                <w:rFonts w:ascii="宋体" w:hAnsi="宋体"/>
                <w:sz w:val="24"/>
                <w:szCs w:val="20"/>
              </w:rPr>
            </w:pPr>
          </w:p>
        </w:tc>
      </w:tr>
      <w:tr w14:paraId="56B9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61" w:type="dxa"/>
            <w:gridSpan w:val="4"/>
            <w:vAlign w:val="center"/>
          </w:tcPr>
          <w:p w14:paraId="22AD6874">
            <w:pPr>
              <w:spacing w:line="320" w:lineRule="exact"/>
              <w:rPr>
                <w:rFonts w:ascii="宋体" w:hAnsi="宋体"/>
                <w:sz w:val="24"/>
                <w:szCs w:val="20"/>
              </w:rPr>
            </w:pPr>
          </w:p>
        </w:tc>
        <w:tc>
          <w:tcPr>
            <w:tcW w:w="5145" w:type="dxa"/>
            <w:gridSpan w:val="8"/>
            <w:vAlign w:val="center"/>
          </w:tcPr>
          <w:p w14:paraId="34BB40EA">
            <w:pPr>
              <w:spacing w:line="320" w:lineRule="exact"/>
              <w:rPr>
                <w:rFonts w:ascii="宋体" w:hAnsi="宋体"/>
                <w:sz w:val="24"/>
                <w:szCs w:val="20"/>
              </w:rPr>
            </w:pPr>
          </w:p>
        </w:tc>
        <w:tc>
          <w:tcPr>
            <w:tcW w:w="2202" w:type="dxa"/>
            <w:gridSpan w:val="2"/>
            <w:vAlign w:val="center"/>
          </w:tcPr>
          <w:p w14:paraId="2D0F8BB6">
            <w:pPr>
              <w:spacing w:line="320" w:lineRule="exact"/>
              <w:rPr>
                <w:rFonts w:ascii="宋体" w:hAnsi="宋体"/>
                <w:sz w:val="24"/>
                <w:szCs w:val="20"/>
              </w:rPr>
            </w:pPr>
          </w:p>
        </w:tc>
      </w:tr>
      <w:tr w14:paraId="4481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61" w:type="dxa"/>
            <w:gridSpan w:val="4"/>
            <w:vAlign w:val="center"/>
          </w:tcPr>
          <w:p w14:paraId="03511FC2">
            <w:pPr>
              <w:spacing w:line="320" w:lineRule="exact"/>
              <w:rPr>
                <w:rFonts w:ascii="宋体" w:hAnsi="宋体"/>
                <w:sz w:val="24"/>
                <w:szCs w:val="20"/>
              </w:rPr>
            </w:pPr>
          </w:p>
        </w:tc>
        <w:tc>
          <w:tcPr>
            <w:tcW w:w="5145" w:type="dxa"/>
            <w:gridSpan w:val="8"/>
            <w:vAlign w:val="center"/>
          </w:tcPr>
          <w:p w14:paraId="46DC8D54">
            <w:pPr>
              <w:spacing w:line="320" w:lineRule="exact"/>
              <w:rPr>
                <w:rFonts w:ascii="宋体" w:hAnsi="宋体"/>
                <w:sz w:val="24"/>
                <w:szCs w:val="20"/>
              </w:rPr>
            </w:pPr>
          </w:p>
        </w:tc>
        <w:tc>
          <w:tcPr>
            <w:tcW w:w="2202" w:type="dxa"/>
            <w:gridSpan w:val="2"/>
            <w:vAlign w:val="center"/>
          </w:tcPr>
          <w:p w14:paraId="2EDD9A36">
            <w:pPr>
              <w:spacing w:line="320" w:lineRule="exact"/>
              <w:rPr>
                <w:rFonts w:ascii="宋体" w:hAnsi="宋体"/>
                <w:sz w:val="24"/>
                <w:szCs w:val="20"/>
              </w:rPr>
            </w:pPr>
          </w:p>
        </w:tc>
      </w:tr>
      <w:tr w14:paraId="4B00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1" w:type="dxa"/>
            <w:gridSpan w:val="4"/>
            <w:vAlign w:val="center"/>
          </w:tcPr>
          <w:p w14:paraId="6CE24FEE">
            <w:pPr>
              <w:spacing w:line="320" w:lineRule="exact"/>
              <w:rPr>
                <w:rFonts w:ascii="宋体" w:hAnsi="宋体"/>
                <w:sz w:val="24"/>
                <w:szCs w:val="20"/>
              </w:rPr>
            </w:pPr>
          </w:p>
        </w:tc>
        <w:tc>
          <w:tcPr>
            <w:tcW w:w="5145" w:type="dxa"/>
            <w:gridSpan w:val="8"/>
            <w:vAlign w:val="center"/>
          </w:tcPr>
          <w:p w14:paraId="354C8940">
            <w:pPr>
              <w:spacing w:line="320" w:lineRule="exact"/>
              <w:rPr>
                <w:rFonts w:ascii="宋体" w:hAnsi="宋体"/>
                <w:sz w:val="24"/>
                <w:szCs w:val="20"/>
              </w:rPr>
            </w:pPr>
          </w:p>
        </w:tc>
        <w:tc>
          <w:tcPr>
            <w:tcW w:w="2202" w:type="dxa"/>
            <w:gridSpan w:val="2"/>
            <w:vAlign w:val="center"/>
          </w:tcPr>
          <w:p w14:paraId="57CC3E5C">
            <w:pPr>
              <w:spacing w:line="320" w:lineRule="exact"/>
              <w:rPr>
                <w:rFonts w:ascii="宋体" w:hAnsi="宋体"/>
                <w:sz w:val="24"/>
                <w:szCs w:val="20"/>
              </w:rPr>
            </w:pPr>
          </w:p>
        </w:tc>
      </w:tr>
      <w:tr w14:paraId="7C09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761" w:type="dxa"/>
            <w:gridSpan w:val="4"/>
            <w:vAlign w:val="center"/>
          </w:tcPr>
          <w:p w14:paraId="56E1B55A">
            <w:pPr>
              <w:spacing w:line="320" w:lineRule="exact"/>
              <w:rPr>
                <w:rFonts w:ascii="宋体" w:hAnsi="宋体"/>
                <w:sz w:val="24"/>
                <w:szCs w:val="20"/>
              </w:rPr>
            </w:pPr>
          </w:p>
        </w:tc>
        <w:tc>
          <w:tcPr>
            <w:tcW w:w="5145" w:type="dxa"/>
            <w:gridSpan w:val="8"/>
            <w:vAlign w:val="center"/>
          </w:tcPr>
          <w:p w14:paraId="0AE1CB08">
            <w:pPr>
              <w:spacing w:line="320" w:lineRule="exact"/>
              <w:rPr>
                <w:rFonts w:ascii="宋体" w:hAnsi="宋体"/>
                <w:sz w:val="24"/>
                <w:szCs w:val="20"/>
              </w:rPr>
            </w:pPr>
          </w:p>
        </w:tc>
        <w:tc>
          <w:tcPr>
            <w:tcW w:w="2202" w:type="dxa"/>
            <w:gridSpan w:val="2"/>
            <w:vAlign w:val="center"/>
          </w:tcPr>
          <w:p w14:paraId="6DB3DAA7">
            <w:pPr>
              <w:spacing w:line="320" w:lineRule="exact"/>
              <w:rPr>
                <w:rFonts w:ascii="宋体" w:hAnsi="宋体"/>
                <w:sz w:val="24"/>
                <w:szCs w:val="20"/>
              </w:rPr>
            </w:pPr>
          </w:p>
        </w:tc>
      </w:tr>
      <w:tr w14:paraId="1D26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61" w:type="dxa"/>
            <w:gridSpan w:val="4"/>
            <w:vAlign w:val="center"/>
          </w:tcPr>
          <w:p w14:paraId="0E5E79BB">
            <w:pPr>
              <w:spacing w:line="320" w:lineRule="exact"/>
              <w:rPr>
                <w:rFonts w:ascii="宋体" w:hAnsi="宋体"/>
                <w:sz w:val="24"/>
                <w:szCs w:val="20"/>
              </w:rPr>
            </w:pPr>
          </w:p>
        </w:tc>
        <w:tc>
          <w:tcPr>
            <w:tcW w:w="5145" w:type="dxa"/>
            <w:gridSpan w:val="8"/>
            <w:vAlign w:val="center"/>
          </w:tcPr>
          <w:p w14:paraId="615DCFCF">
            <w:pPr>
              <w:spacing w:line="320" w:lineRule="exact"/>
              <w:rPr>
                <w:rFonts w:ascii="宋体" w:hAnsi="宋体"/>
                <w:sz w:val="24"/>
                <w:szCs w:val="20"/>
              </w:rPr>
            </w:pPr>
          </w:p>
        </w:tc>
        <w:tc>
          <w:tcPr>
            <w:tcW w:w="2202" w:type="dxa"/>
            <w:gridSpan w:val="2"/>
            <w:vAlign w:val="center"/>
          </w:tcPr>
          <w:p w14:paraId="2996056C">
            <w:pPr>
              <w:spacing w:line="320" w:lineRule="exact"/>
              <w:rPr>
                <w:rFonts w:ascii="宋体" w:hAnsi="宋体"/>
                <w:sz w:val="24"/>
                <w:szCs w:val="20"/>
              </w:rPr>
            </w:pPr>
          </w:p>
        </w:tc>
      </w:tr>
      <w:tr w14:paraId="4A3C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61" w:type="dxa"/>
            <w:gridSpan w:val="4"/>
            <w:vAlign w:val="center"/>
          </w:tcPr>
          <w:p w14:paraId="5255E155">
            <w:pPr>
              <w:spacing w:line="320" w:lineRule="exact"/>
              <w:rPr>
                <w:rFonts w:ascii="宋体" w:hAnsi="宋体"/>
                <w:sz w:val="24"/>
                <w:szCs w:val="20"/>
              </w:rPr>
            </w:pPr>
          </w:p>
        </w:tc>
        <w:tc>
          <w:tcPr>
            <w:tcW w:w="5145" w:type="dxa"/>
            <w:gridSpan w:val="8"/>
            <w:vAlign w:val="center"/>
          </w:tcPr>
          <w:p w14:paraId="071C8FB1">
            <w:pPr>
              <w:spacing w:line="320" w:lineRule="exact"/>
              <w:rPr>
                <w:rFonts w:ascii="宋体" w:hAnsi="宋体"/>
                <w:sz w:val="24"/>
                <w:szCs w:val="20"/>
              </w:rPr>
            </w:pPr>
          </w:p>
        </w:tc>
        <w:tc>
          <w:tcPr>
            <w:tcW w:w="2202" w:type="dxa"/>
            <w:gridSpan w:val="2"/>
            <w:vAlign w:val="center"/>
          </w:tcPr>
          <w:p w14:paraId="05E4F226">
            <w:pPr>
              <w:spacing w:line="320" w:lineRule="exact"/>
              <w:rPr>
                <w:rFonts w:ascii="宋体" w:hAnsi="宋体"/>
                <w:sz w:val="24"/>
                <w:szCs w:val="20"/>
              </w:rPr>
            </w:pPr>
          </w:p>
        </w:tc>
      </w:tr>
      <w:tr w14:paraId="1F00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1366" w:type="dxa"/>
            <w:gridSpan w:val="3"/>
            <w:vAlign w:val="center"/>
          </w:tcPr>
          <w:p w14:paraId="330684F7">
            <w:pPr>
              <w:spacing w:line="320" w:lineRule="exact"/>
              <w:rPr>
                <w:rFonts w:ascii="宋体" w:hAnsi="宋体"/>
                <w:sz w:val="24"/>
                <w:szCs w:val="20"/>
              </w:rPr>
            </w:pPr>
            <w:r>
              <w:rPr>
                <w:rFonts w:hint="eastAsia" w:ascii="宋体" w:hAnsi="宋体"/>
                <w:sz w:val="24"/>
                <w:szCs w:val="20"/>
              </w:rPr>
              <w:t>本人技术专长述评</w:t>
            </w:r>
          </w:p>
          <w:p w14:paraId="64E6335E">
            <w:pPr>
              <w:spacing w:line="320" w:lineRule="exact"/>
              <w:rPr>
                <w:rFonts w:ascii="宋体" w:hAnsi="宋体"/>
                <w:sz w:val="24"/>
                <w:szCs w:val="20"/>
              </w:rPr>
            </w:pPr>
          </w:p>
        </w:tc>
        <w:tc>
          <w:tcPr>
            <w:tcW w:w="7742" w:type="dxa"/>
            <w:gridSpan w:val="11"/>
            <w:vAlign w:val="center"/>
          </w:tcPr>
          <w:p w14:paraId="55FCFBB7">
            <w:pPr>
              <w:spacing w:line="320" w:lineRule="exact"/>
              <w:rPr>
                <w:rFonts w:ascii="宋体" w:hAnsi="宋体"/>
                <w:sz w:val="24"/>
                <w:szCs w:val="20"/>
              </w:rPr>
            </w:pPr>
          </w:p>
        </w:tc>
      </w:tr>
      <w:tr w14:paraId="705F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1366" w:type="dxa"/>
            <w:gridSpan w:val="3"/>
            <w:vAlign w:val="center"/>
          </w:tcPr>
          <w:p w14:paraId="17E87F0A">
            <w:pPr>
              <w:spacing w:line="320" w:lineRule="exact"/>
              <w:rPr>
                <w:rFonts w:ascii="宋体" w:hAnsi="宋体"/>
                <w:sz w:val="24"/>
                <w:szCs w:val="20"/>
              </w:rPr>
            </w:pPr>
            <w:r>
              <w:rPr>
                <w:rFonts w:hint="eastAsia" w:ascii="宋体" w:hAnsi="宋体"/>
                <w:sz w:val="24"/>
                <w:szCs w:val="20"/>
              </w:rPr>
              <w:t>县级中医药行政部门初审意见</w:t>
            </w:r>
          </w:p>
          <w:p w14:paraId="24972616">
            <w:pPr>
              <w:spacing w:line="320" w:lineRule="exact"/>
              <w:rPr>
                <w:rFonts w:ascii="宋体" w:hAnsi="宋体"/>
                <w:sz w:val="24"/>
                <w:szCs w:val="20"/>
              </w:rPr>
            </w:pPr>
          </w:p>
        </w:tc>
        <w:tc>
          <w:tcPr>
            <w:tcW w:w="7742" w:type="dxa"/>
            <w:gridSpan w:val="11"/>
            <w:vAlign w:val="center"/>
          </w:tcPr>
          <w:p w14:paraId="218711D2">
            <w:pPr>
              <w:spacing w:line="320" w:lineRule="exact"/>
              <w:rPr>
                <w:rFonts w:ascii="宋体" w:hAnsi="宋体"/>
                <w:sz w:val="24"/>
                <w:szCs w:val="20"/>
              </w:rPr>
            </w:pPr>
          </w:p>
          <w:p w14:paraId="11726241">
            <w:pPr>
              <w:spacing w:line="320" w:lineRule="exact"/>
              <w:rPr>
                <w:rFonts w:ascii="宋体" w:hAnsi="宋体"/>
                <w:sz w:val="24"/>
                <w:szCs w:val="20"/>
              </w:rPr>
            </w:pPr>
          </w:p>
          <w:p w14:paraId="0503C11B">
            <w:pPr>
              <w:spacing w:line="320" w:lineRule="exact"/>
              <w:rPr>
                <w:rFonts w:ascii="宋体" w:hAnsi="宋体"/>
                <w:sz w:val="24"/>
                <w:szCs w:val="20"/>
              </w:rPr>
            </w:pPr>
          </w:p>
          <w:p w14:paraId="03418469">
            <w:pPr>
              <w:spacing w:line="320" w:lineRule="exact"/>
              <w:ind w:firstLine="6000" w:firstLineChars="2500"/>
              <w:rPr>
                <w:rFonts w:ascii="宋体" w:hAnsi="宋体"/>
                <w:sz w:val="24"/>
                <w:szCs w:val="20"/>
              </w:rPr>
            </w:pPr>
            <w:r>
              <w:rPr>
                <w:rFonts w:hint="eastAsia" w:ascii="宋体" w:hAnsi="宋体"/>
                <w:sz w:val="24"/>
                <w:szCs w:val="20"/>
              </w:rPr>
              <w:t xml:space="preserve">印 章   </w:t>
            </w:r>
          </w:p>
          <w:p w14:paraId="72795318">
            <w:pPr>
              <w:spacing w:line="320" w:lineRule="exact"/>
              <w:ind w:firstLine="6240" w:firstLineChars="2600"/>
              <w:rPr>
                <w:rFonts w:ascii="宋体" w:hAnsi="宋体"/>
                <w:sz w:val="24"/>
                <w:szCs w:val="20"/>
              </w:rPr>
            </w:pPr>
          </w:p>
          <w:p w14:paraId="73767F51">
            <w:pPr>
              <w:spacing w:line="320" w:lineRule="exact"/>
              <w:ind w:firstLine="5520" w:firstLineChars="2300"/>
              <w:rPr>
                <w:rFonts w:ascii="宋体" w:hAnsi="宋体"/>
                <w:sz w:val="24"/>
                <w:szCs w:val="20"/>
              </w:rPr>
            </w:pPr>
            <w:r>
              <w:rPr>
                <w:rFonts w:hint="eastAsia" w:ascii="宋体" w:hAnsi="宋体"/>
                <w:sz w:val="24"/>
                <w:szCs w:val="20"/>
              </w:rPr>
              <w:t>年    月    日</w:t>
            </w:r>
          </w:p>
        </w:tc>
      </w:tr>
      <w:tr w14:paraId="2040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1366" w:type="dxa"/>
            <w:gridSpan w:val="3"/>
            <w:vAlign w:val="center"/>
          </w:tcPr>
          <w:p w14:paraId="6ABCA29C">
            <w:pPr>
              <w:spacing w:line="320" w:lineRule="exact"/>
              <w:rPr>
                <w:rFonts w:ascii="宋体" w:hAnsi="宋体"/>
                <w:sz w:val="24"/>
                <w:szCs w:val="20"/>
              </w:rPr>
            </w:pPr>
            <w:r>
              <w:rPr>
                <w:rFonts w:hint="eastAsia" w:ascii="宋体" w:hAnsi="宋体"/>
                <w:sz w:val="24"/>
                <w:szCs w:val="20"/>
              </w:rPr>
              <w:t>市中医药行政部门审核意见</w:t>
            </w:r>
          </w:p>
        </w:tc>
        <w:tc>
          <w:tcPr>
            <w:tcW w:w="7742" w:type="dxa"/>
            <w:gridSpan w:val="11"/>
            <w:vAlign w:val="center"/>
          </w:tcPr>
          <w:p w14:paraId="62E3C301">
            <w:pPr>
              <w:spacing w:line="320" w:lineRule="exact"/>
              <w:rPr>
                <w:rFonts w:ascii="宋体" w:hAnsi="宋体"/>
                <w:sz w:val="24"/>
                <w:szCs w:val="20"/>
              </w:rPr>
            </w:pPr>
          </w:p>
          <w:p w14:paraId="6F0CADAE">
            <w:pPr>
              <w:spacing w:line="320" w:lineRule="exact"/>
              <w:rPr>
                <w:rFonts w:ascii="宋体" w:hAnsi="宋体"/>
                <w:sz w:val="24"/>
                <w:szCs w:val="20"/>
              </w:rPr>
            </w:pPr>
          </w:p>
          <w:p w14:paraId="01DAAD62">
            <w:pPr>
              <w:spacing w:line="320" w:lineRule="exact"/>
              <w:ind w:firstLine="3840" w:firstLineChars="1600"/>
              <w:rPr>
                <w:rFonts w:ascii="宋体" w:hAnsi="宋体"/>
                <w:sz w:val="24"/>
                <w:szCs w:val="20"/>
              </w:rPr>
            </w:pPr>
          </w:p>
          <w:p w14:paraId="56F21ACE">
            <w:pPr>
              <w:spacing w:line="320" w:lineRule="exact"/>
              <w:ind w:firstLine="3840" w:firstLineChars="1600"/>
              <w:rPr>
                <w:rFonts w:ascii="宋体" w:hAnsi="宋体"/>
                <w:sz w:val="24"/>
                <w:szCs w:val="20"/>
              </w:rPr>
            </w:pPr>
          </w:p>
          <w:p w14:paraId="64DE1083">
            <w:pPr>
              <w:spacing w:line="320" w:lineRule="exact"/>
              <w:ind w:firstLine="6000" w:firstLineChars="2500"/>
              <w:rPr>
                <w:rFonts w:ascii="宋体" w:hAnsi="宋体"/>
                <w:sz w:val="24"/>
                <w:szCs w:val="20"/>
              </w:rPr>
            </w:pPr>
            <w:r>
              <w:rPr>
                <w:rFonts w:hint="eastAsia" w:ascii="宋体" w:hAnsi="宋体"/>
                <w:sz w:val="24"/>
                <w:szCs w:val="20"/>
              </w:rPr>
              <w:t xml:space="preserve">印 章   </w:t>
            </w:r>
          </w:p>
          <w:p w14:paraId="6EEB142E">
            <w:pPr>
              <w:spacing w:line="320" w:lineRule="exact"/>
              <w:ind w:firstLine="6240" w:firstLineChars="2600"/>
              <w:rPr>
                <w:rFonts w:ascii="宋体" w:hAnsi="宋体"/>
                <w:sz w:val="24"/>
                <w:szCs w:val="20"/>
              </w:rPr>
            </w:pPr>
          </w:p>
          <w:p w14:paraId="359671CF">
            <w:pPr>
              <w:spacing w:line="320" w:lineRule="exact"/>
              <w:ind w:firstLine="5520" w:firstLineChars="2300"/>
              <w:rPr>
                <w:rFonts w:ascii="宋体" w:hAnsi="宋体"/>
                <w:sz w:val="24"/>
                <w:szCs w:val="20"/>
              </w:rPr>
            </w:pPr>
            <w:r>
              <w:rPr>
                <w:rFonts w:hint="eastAsia" w:ascii="宋体" w:hAnsi="宋体"/>
                <w:sz w:val="24"/>
                <w:szCs w:val="20"/>
              </w:rPr>
              <w:t>年    月    日</w:t>
            </w:r>
          </w:p>
        </w:tc>
      </w:tr>
    </w:tbl>
    <w:p w14:paraId="4D1153B5">
      <w:pPr>
        <w:spacing w:line="300" w:lineRule="exact"/>
        <w:jc w:val="left"/>
        <w:rPr>
          <w:rFonts w:ascii="宋体" w:hAnsi="宋体"/>
          <w:sz w:val="28"/>
          <w:szCs w:val="28"/>
        </w:rPr>
      </w:pPr>
    </w:p>
    <w:p w14:paraId="08F3D27E">
      <w:pPr>
        <w:spacing w:line="400" w:lineRule="exact"/>
        <w:ind w:firstLine="480" w:firstLineChars="200"/>
        <w:jc w:val="left"/>
        <w:rPr>
          <w:rFonts w:ascii="宋体" w:hAnsi="宋体"/>
          <w:sz w:val="24"/>
          <w:szCs w:val="21"/>
        </w:rPr>
      </w:pPr>
      <w:r>
        <w:rPr>
          <w:rFonts w:hint="eastAsia" w:ascii="宋体" w:hAnsi="宋体"/>
          <w:sz w:val="24"/>
          <w:szCs w:val="21"/>
        </w:rPr>
        <w:t>1．一律用蓝黑墨水钢笔或中性笔填写，内容要具体、真实，字迹要端正清楚。</w:t>
      </w:r>
    </w:p>
    <w:p w14:paraId="7DAB8172">
      <w:pPr>
        <w:spacing w:line="400" w:lineRule="exact"/>
        <w:ind w:firstLine="480" w:firstLineChars="200"/>
        <w:jc w:val="left"/>
        <w:rPr>
          <w:rFonts w:ascii="宋体" w:hAnsi="宋体"/>
          <w:sz w:val="24"/>
          <w:szCs w:val="21"/>
        </w:rPr>
      </w:pPr>
      <w:r>
        <w:rPr>
          <w:rFonts w:hint="eastAsia" w:ascii="宋体" w:hAnsi="宋体"/>
          <w:sz w:val="24"/>
          <w:szCs w:val="21"/>
        </w:rPr>
        <w:t>2．表内的年月时间，一律用公历阿拉伯数字填写。</w:t>
      </w:r>
    </w:p>
    <w:p w14:paraId="4346F81C">
      <w:pPr>
        <w:spacing w:line="400" w:lineRule="exact"/>
        <w:jc w:val="left"/>
        <w:rPr>
          <w:rFonts w:ascii="宋体" w:hAnsi="宋体"/>
          <w:sz w:val="24"/>
          <w:szCs w:val="21"/>
        </w:rPr>
      </w:pPr>
      <w:r>
        <w:rPr>
          <w:rFonts w:hint="eastAsia" w:ascii="宋体" w:hAnsi="宋体"/>
          <w:sz w:val="24"/>
          <w:szCs w:val="21"/>
        </w:rPr>
        <w:t xml:space="preserve">    3．相片一律用近期一寸免冠正面半身照。</w:t>
      </w:r>
    </w:p>
    <w:p w14:paraId="04FE7C15">
      <w:pPr>
        <w:spacing w:line="400" w:lineRule="exact"/>
        <w:jc w:val="left"/>
        <w:rPr>
          <w:rFonts w:ascii="宋体" w:hAnsi="宋体"/>
          <w:szCs w:val="21"/>
        </w:rPr>
      </w:pPr>
      <w:r>
        <w:rPr>
          <w:rFonts w:hint="eastAsia" w:ascii="宋体" w:hAnsi="宋体"/>
          <w:sz w:val="24"/>
          <w:szCs w:val="21"/>
        </w:rPr>
        <w:t xml:space="preserve">    4．个人简历应从小学写起。</w:t>
      </w:r>
    </w:p>
    <w:p w14:paraId="60B267A8">
      <w:pPr>
        <w:rPr>
          <w:rFonts w:hAnsi="FangSong_GB2312"/>
          <w:szCs w:val="20"/>
        </w:rPr>
      </w:pPr>
      <w:r>
        <w:rPr>
          <w:rFonts w:hAnsi="FangSong_GB2312"/>
          <w:szCs w:val="20"/>
        </w:rPr>
        <w:br w:type="page"/>
      </w:r>
      <w:r>
        <w:rPr>
          <w:rFonts w:hint="eastAsia" w:ascii="黑体" w:hAnsi="黑体" w:eastAsia="黑体"/>
          <w:sz w:val="32"/>
          <w:szCs w:val="32"/>
        </w:rPr>
        <w:t>附件2</w:t>
      </w:r>
    </w:p>
    <w:p w14:paraId="63EF410C">
      <w:pPr>
        <w:jc w:val="center"/>
        <w:rPr>
          <w:rFonts w:ascii="方正小标宋简体" w:hAnsi="宋体" w:eastAsia="方正小标宋简体"/>
          <w:sz w:val="36"/>
          <w:szCs w:val="36"/>
        </w:rPr>
      </w:pPr>
      <w:r>
        <w:rPr>
          <w:rFonts w:hint="eastAsia" w:ascii="方正小标宋简体" w:hAnsi="宋体" w:eastAsia="方正小标宋简体"/>
          <w:sz w:val="44"/>
          <w:szCs w:val="44"/>
        </w:rPr>
        <w:t>中医确有专长考试人员临床实践证明表</w:t>
      </w:r>
    </w:p>
    <w:p w14:paraId="515E43B1">
      <w:pPr>
        <w:spacing w:line="320" w:lineRule="exact"/>
        <w:jc w:val="center"/>
        <w:rPr>
          <w:rFonts w:ascii="宋体" w:hAnsi="宋体"/>
          <w:b/>
          <w:sz w:val="28"/>
          <w:szCs w:val="28"/>
        </w:rPr>
      </w:pPr>
      <w:r>
        <w:rPr>
          <w:rFonts w:hint="eastAsia" w:ascii="宋体" w:hAnsi="宋体"/>
          <w:b/>
          <w:sz w:val="28"/>
          <w:szCs w:val="28"/>
        </w:rPr>
        <w:t xml:space="preserve"> </w:t>
      </w:r>
    </w:p>
    <w:tbl>
      <w:tblPr>
        <w:tblStyle w:val="8"/>
        <w:tblW w:w="91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812"/>
        <w:gridCol w:w="1980"/>
        <w:gridCol w:w="720"/>
        <w:gridCol w:w="1440"/>
        <w:gridCol w:w="1191"/>
      </w:tblGrid>
      <w:tr w14:paraId="1CAA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shd w:val="clear" w:color="auto" w:fill="auto"/>
          </w:tcPr>
          <w:p w14:paraId="7BC61F12">
            <w:pPr>
              <w:spacing w:line="360" w:lineRule="auto"/>
              <w:jc w:val="center"/>
              <w:rPr>
                <w:sz w:val="28"/>
                <w:szCs w:val="28"/>
              </w:rPr>
            </w:pPr>
            <w:r>
              <w:rPr>
                <w:rFonts w:hint="eastAsia"/>
                <w:sz w:val="28"/>
                <w:szCs w:val="28"/>
              </w:rPr>
              <w:t>姓名</w:t>
            </w:r>
          </w:p>
        </w:tc>
        <w:tc>
          <w:tcPr>
            <w:tcW w:w="1812" w:type="dxa"/>
            <w:shd w:val="clear" w:color="auto" w:fill="auto"/>
          </w:tcPr>
          <w:p w14:paraId="57191A7C">
            <w:pPr>
              <w:spacing w:line="360" w:lineRule="auto"/>
              <w:jc w:val="center"/>
              <w:rPr>
                <w:sz w:val="28"/>
                <w:szCs w:val="28"/>
              </w:rPr>
            </w:pPr>
          </w:p>
        </w:tc>
        <w:tc>
          <w:tcPr>
            <w:tcW w:w="1980" w:type="dxa"/>
            <w:shd w:val="clear" w:color="auto" w:fill="auto"/>
          </w:tcPr>
          <w:p w14:paraId="0D89FBBE">
            <w:pPr>
              <w:spacing w:line="360" w:lineRule="auto"/>
              <w:jc w:val="center"/>
              <w:rPr>
                <w:sz w:val="28"/>
                <w:szCs w:val="28"/>
              </w:rPr>
            </w:pPr>
            <w:r>
              <w:rPr>
                <w:rFonts w:hint="eastAsia"/>
                <w:sz w:val="28"/>
                <w:szCs w:val="28"/>
              </w:rPr>
              <w:t>性别</w:t>
            </w:r>
          </w:p>
        </w:tc>
        <w:tc>
          <w:tcPr>
            <w:tcW w:w="720" w:type="dxa"/>
            <w:shd w:val="clear" w:color="auto" w:fill="auto"/>
          </w:tcPr>
          <w:p w14:paraId="303C229C">
            <w:pPr>
              <w:spacing w:line="360" w:lineRule="auto"/>
              <w:jc w:val="center"/>
              <w:rPr>
                <w:sz w:val="28"/>
                <w:szCs w:val="28"/>
              </w:rPr>
            </w:pPr>
          </w:p>
        </w:tc>
        <w:tc>
          <w:tcPr>
            <w:tcW w:w="1440" w:type="dxa"/>
            <w:shd w:val="clear" w:color="auto" w:fill="auto"/>
          </w:tcPr>
          <w:p w14:paraId="0AD1FEBD">
            <w:pPr>
              <w:spacing w:line="360" w:lineRule="auto"/>
              <w:jc w:val="center"/>
              <w:rPr>
                <w:sz w:val="28"/>
                <w:szCs w:val="28"/>
              </w:rPr>
            </w:pPr>
            <w:r>
              <w:rPr>
                <w:rFonts w:hint="eastAsia"/>
                <w:sz w:val="28"/>
                <w:szCs w:val="28"/>
              </w:rPr>
              <w:t>出生年月</w:t>
            </w:r>
          </w:p>
        </w:tc>
        <w:tc>
          <w:tcPr>
            <w:tcW w:w="1191" w:type="dxa"/>
            <w:shd w:val="clear" w:color="auto" w:fill="auto"/>
          </w:tcPr>
          <w:p w14:paraId="2F6AB8D8">
            <w:pPr>
              <w:spacing w:line="360" w:lineRule="auto"/>
              <w:jc w:val="center"/>
              <w:rPr>
                <w:sz w:val="28"/>
                <w:szCs w:val="28"/>
              </w:rPr>
            </w:pPr>
          </w:p>
        </w:tc>
      </w:tr>
      <w:tr w14:paraId="6DBC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shd w:val="clear" w:color="auto" w:fill="auto"/>
          </w:tcPr>
          <w:p w14:paraId="047AAA70">
            <w:pPr>
              <w:spacing w:line="360" w:lineRule="auto"/>
              <w:jc w:val="center"/>
              <w:rPr>
                <w:sz w:val="28"/>
                <w:szCs w:val="28"/>
              </w:rPr>
            </w:pPr>
            <w:r>
              <w:rPr>
                <w:rFonts w:hint="eastAsia"/>
                <w:sz w:val="28"/>
                <w:szCs w:val="28"/>
              </w:rPr>
              <w:t>联系方式</w:t>
            </w:r>
          </w:p>
        </w:tc>
        <w:tc>
          <w:tcPr>
            <w:tcW w:w="1812" w:type="dxa"/>
            <w:shd w:val="clear" w:color="auto" w:fill="auto"/>
          </w:tcPr>
          <w:p w14:paraId="49B2CA7C">
            <w:pPr>
              <w:spacing w:line="360" w:lineRule="auto"/>
              <w:jc w:val="center"/>
              <w:rPr>
                <w:sz w:val="28"/>
                <w:szCs w:val="28"/>
              </w:rPr>
            </w:pPr>
          </w:p>
        </w:tc>
        <w:tc>
          <w:tcPr>
            <w:tcW w:w="1980" w:type="dxa"/>
            <w:shd w:val="clear" w:color="auto" w:fill="auto"/>
          </w:tcPr>
          <w:p w14:paraId="53FE7166">
            <w:pPr>
              <w:spacing w:line="360" w:lineRule="auto"/>
              <w:jc w:val="center"/>
              <w:rPr>
                <w:sz w:val="28"/>
                <w:szCs w:val="28"/>
              </w:rPr>
            </w:pPr>
            <w:r>
              <w:rPr>
                <w:rFonts w:hint="eastAsia"/>
                <w:sz w:val="28"/>
                <w:szCs w:val="28"/>
              </w:rPr>
              <w:t>身份证号码</w:t>
            </w:r>
          </w:p>
        </w:tc>
        <w:tc>
          <w:tcPr>
            <w:tcW w:w="3351" w:type="dxa"/>
            <w:gridSpan w:val="3"/>
            <w:shd w:val="clear" w:color="auto" w:fill="auto"/>
          </w:tcPr>
          <w:p w14:paraId="32C03B5F">
            <w:pPr>
              <w:spacing w:line="360" w:lineRule="auto"/>
              <w:jc w:val="center"/>
              <w:rPr>
                <w:sz w:val="28"/>
                <w:szCs w:val="28"/>
              </w:rPr>
            </w:pPr>
          </w:p>
        </w:tc>
      </w:tr>
      <w:tr w14:paraId="5C8A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shd w:val="clear" w:color="auto" w:fill="auto"/>
          </w:tcPr>
          <w:p w14:paraId="52778D2B">
            <w:pPr>
              <w:spacing w:line="360" w:lineRule="exact"/>
              <w:jc w:val="center"/>
              <w:rPr>
                <w:sz w:val="28"/>
                <w:szCs w:val="28"/>
              </w:rPr>
            </w:pPr>
            <w:r>
              <w:rPr>
                <w:rFonts w:hint="eastAsia"/>
                <w:sz w:val="28"/>
                <w:szCs w:val="28"/>
              </w:rPr>
              <w:t>从事中医临床</w:t>
            </w:r>
          </w:p>
          <w:p w14:paraId="1FCB0E83">
            <w:pPr>
              <w:spacing w:line="360" w:lineRule="exact"/>
              <w:jc w:val="center"/>
              <w:rPr>
                <w:sz w:val="28"/>
                <w:szCs w:val="28"/>
              </w:rPr>
            </w:pPr>
            <w:r>
              <w:rPr>
                <w:rFonts w:hint="eastAsia"/>
                <w:sz w:val="28"/>
                <w:szCs w:val="28"/>
              </w:rPr>
              <w:t>实践起止时间</w:t>
            </w:r>
          </w:p>
        </w:tc>
        <w:tc>
          <w:tcPr>
            <w:tcW w:w="1812" w:type="dxa"/>
            <w:shd w:val="clear" w:color="auto" w:fill="auto"/>
          </w:tcPr>
          <w:p w14:paraId="6EE8304F">
            <w:pPr>
              <w:spacing w:line="360" w:lineRule="exact"/>
              <w:jc w:val="center"/>
              <w:rPr>
                <w:sz w:val="28"/>
                <w:szCs w:val="28"/>
              </w:rPr>
            </w:pPr>
          </w:p>
        </w:tc>
        <w:tc>
          <w:tcPr>
            <w:tcW w:w="1980" w:type="dxa"/>
            <w:shd w:val="clear" w:color="auto" w:fill="auto"/>
          </w:tcPr>
          <w:p w14:paraId="54AFCBDE">
            <w:pPr>
              <w:spacing w:line="360" w:lineRule="exact"/>
              <w:jc w:val="center"/>
              <w:rPr>
                <w:sz w:val="28"/>
                <w:szCs w:val="28"/>
              </w:rPr>
            </w:pPr>
            <w:r>
              <w:rPr>
                <w:rFonts w:hint="eastAsia"/>
                <w:sz w:val="28"/>
                <w:szCs w:val="28"/>
              </w:rPr>
              <w:t>从事中医临床</w:t>
            </w:r>
          </w:p>
          <w:p w14:paraId="62F20B2B">
            <w:pPr>
              <w:spacing w:line="360" w:lineRule="exact"/>
              <w:jc w:val="center"/>
              <w:rPr>
                <w:sz w:val="28"/>
                <w:szCs w:val="28"/>
              </w:rPr>
            </w:pPr>
            <w:r>
              <w:rPr>
                <w:rFonts w:hint="eastAsia"/>
                <w:sz w:val="28"/>
                <w:szCs w:val="28"/>
              </w:rPr>
              <w:t>实践所在单位</w:t>
            </w:r>
          </w:p>
        </w:tc>
        <w:tc>
          <w:tcPr>
            <w:tcW w:w="3351" w:type="dxa"/>
            <w:gridSpan w:val="3"/>
            <w:shd w:val="clear" w:color="auto" w:fill="auto"/>
          </w:tcPr>
          <w:p w14:paraId="1EBC6C82">
            <w:pPr>
              <w:jc w:val="center"/>
              <w:rPr>
                <w:sz w:val="28"/>
                <w:szCs w:val="28"/>
              </w:rPr>
            </w:pPr>
          </w:p>
        </w:tc>
      </w:tr>
      <w:tr w14:paraId="29D3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trPr>
        <w:tc>
          <w:tcPr>
            <w:tcW w:w="1968" w:type="dxa"/>
            <w:shd w:val="clear" w:color="auto" w:fill="auto"/>
            <w:vAlign w:val="center"/>
          </w:tcPr>
          <w:p w14:paraId="0D44159B">
            <w:pPr>
              <w:spacing w:line="360" w:lineRule="auto"/>
              <w:jc w:val="center"/>
              <w:rPr>
                <w:sz w:val="28"/>
                <w:szCs w:val="28"/>
              </w:rPr>
            </w:pPr>
            <w:r>
              <w:rPr>
                <w:rFonts w:hint="eastAsia"/>
                <w:sz w:val="28"/>
                <w:szCs w:val="28"/>
              </w:rPr>
              <w:t>执业</w:t>
            </w:r>
          </w:p>
          <w:p w14:paraId="2DC8DE4B">
            <w:pPr>
              <w:spacing w:line="360" w:lineRule="auto"/>
              <w:jc w:val="center"/>
              <w:rPr>
                <w:sz w:val="28"/>
                <w:szCs w:val="28"/>
              </w:rPr>
            </w:pPr>
            <w:r>
              <w:rPr>
                <w:rFonts w:hint="eastAsia"/>
                <w:sz w:val="28"/>
                <w:szCs w:val="28"/>
              </w:rPr>
              <w:t>机构</w:t>
            </w:r>
          </w:p>
          <w:p w14:paraId="3054F1C4">
            <w:pPr>
              <w:spacing w:line="360" w:lineRule="auto"/>
              <w:jc w:val="center"/>
              <w:rPr>
                <w:sz w:val="28"/>
                <w:szCs w:val="28"/>
              </w:rPr>
            </w:pPr>
            <w:r>
              <w:rPr>
                <w:rFonts w:hint="eastAsia"/>
                <w:sz w:val="28"/>
                <w:szCs w:val="28"/>
              </w:rPr>
              <w:t>意见</w:t>
            </w:r>
          </w:p>
        </w:tc>
        <w:tc>
          <w:tcPr>
            <w:tcW w:w="7143" w:type="dxa"/>
            <w:gridSpan w:val="5"/>
            <w:shd w:val="clear" w:color="auto" w:fill="auto"/>
            <w:vAlign w:val="center"/>
          </w:tcPr>
          <w:p w14:paraId="44211609">
            <w:pPr>
              <w:jc w:val="center"/>
              <w:rPr>
                <w:sz w:val="28"/>
                <w:szCs w:val="28"/>
              </w:rPr>
            </w:pPr>
          </w:p>
          <w:p w14:paraId="5517DAF4">
            <w:pPr>
              <w:jc w:val="center"/>
              <w:rPr>
                <w:sz w:val="28"/>
                <w:szCs w:val="28"/>
              </w:rPr>
            </w:pPr>
          </w:p>
          <w:p w14:paraId="63865AB4">
            <w:pPr>
              <w:jc w:val="center"/>
              <w:rPr>
                <w:sz w:val="28"/>
                <w:szCs w:val="28"/>
              </w:rPr>
            </w:pPr>
            <w:r>
              <w:rPr>
                <w:rFonts w:hint="eastAsia"/>
                <w:sz w:val="28"/>
                <w:szCs w:val="28"/>
              </w:rPr>
              <w:t xml:space="preserve">                           （公章）</w:t>
            </w:r>
          </w:p>
          <w:p w14:paraId="346935BE">
            <w:pPr>
              <w:rPr>
                <w:sz w:val="28"/>
                <w:szCs w:val="28"/>
              </w:rPr>
            </w:pPr>
            <w:r>
              <w:rPr>
                <w:rFonts w:hint="eastAsia"/>
                <w:sz w:val="28"/>
                <w:szCs w:val="28"/>
              </w:rPr>
              <w:t>法人签字：                      年      月      日</w:t>
            </w:r>
          </w:p>
        </w:tc>
      </w:tr>
      <w:tr w14:paraId="666B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1968" w:type="dxa"/>
            <w:shd w:val="clear" w:color="auto" w:fill="auto"/>
            <w:vAlign w:val="center"/>
          </w:tcPr>
          <w:p w14:paraId="0A1A0297">
            <w:pPr>
              <w:spacing w:line="360" w:lineRule="auto"/>
              <w:jc w:val="center"/>
              <w:rPr>
                <w:sz w:val="28"/>
                <w:szCs w:val="28"/>
              </w:rPr>
            </w:pPr>
            <w:r>
              <w:rPr>
                <w:rFonts w:hint="eastAsia"/>
                <w:sz w:val="28"/>
                <w:szCs w:val="28"/>
              </w:rPr>
              <w:t>乡（镇）卫生院</w:t>
            </w:r>
          </w:p>
          <w:p w14:paraId="4DFC2FF7">
            <w:pPr>
              <w:spacing w:line="360" w:lineRule="auto"/>
              <w:jc w:val="center"/>
              <w:rPr>
                <w:sz w:val="28"/>
                <w:szCs w:val="28"/>
              </w:rPr>
            </w:pPr>
            <w:r>
              <w:rPr>
                <w:rFonts w:hint="eastAsia"/>
                <w:sz w:val="28"/>
                <w:szCs w:val="28"/>
              </w:rPr>
              <w:t>意  见</w:t>
            </w:r>
          </w:p>
        </w:tc>
        <w:tc>
          <w:tcPr>
            <w:tcW w:w="7143" w:type="dxa"/>
            <w:gridSpan w:val="5"/>
            <w:shd w:val="clear" w:color="auto" w:fill="auto"/>
            <w:vAlign w:val="center"/>
          </w:tcPr>
          <w:p w14:paraId="768863C8">
            <w:pPr>
              <w:jc w:val="center"/>
              <w:rPr>
                <w:sz w:val="28"/>
                <w:szCs w:val="28"/>
              </w:rPr>
            </w:pPr>
          </w:p>
          <w:p w14:paraId="7EAF90FE">
            <w:pPr>
              <w:jc w:val="center"/>
              <w:rPr>
                <w:sz w:val="28"/>
                <w:szCs w:val="28"/>
              </w:rPr>
            </w:pPr>
          </w:p>
          <w:p w14:paraId="4CA9B9C7">
            <w:pPr>
              <w:jc w:val="center"/>
              <w:rPr>
                <w:sz w:val="28"/>
                <w:szCs w:val="28"/>
              </w:rPr>
            </w:pPr>
            <w:r>
              <w:rPr>
                <w:rFonts w:hint="eastAsia"/>
                <w:sz w:val="28"/>
                <w:szCs w:val="28"/>
              </w:rPr>
              <w:t xml:space="preserve">                            （公章）</w:t>
            </w:r>
          </w:p>
          <w:p w14:paraId="341F8C31">
            <w:pPr>
              <w:rPr>
                <w:sz w:val="28"/>
                <w:szCs w:val="28"/>
              </w:rPr>
            </w:pPr>
            <w:r>
              <w:rPr>
                <w:rFonts w:hint="eastAsia"/>
                <w:sz w:val="28"/>
                <w:szCs w:val="28"/>
              </w:rPr>
              <w:t>负责人签字：                    年      月      日</w:t>
            </w:r>
          </w:p>
        </w:tc>
      </w:tr>
      <w:tr w14:paraId="02A2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shd w:val="clear" w:color="auto" w:fill="auto"/>
            <w:vAlign w:val="center"/>
          </w:tcPr>
          <w:p w14:paraId="0364875E">
            <w:pPr>
              <w:spacing w:line="360" w:lineRule="auto"/>
              <w:jc w:val="center"/>
              <w:rPr>
                <w:sz w:val="28"/>
                <w:szCs w:val="28"/>
              </w:rPr>
            </w:pPr>
            <w:r>
              <w:rPr>
                <w:rFonts w:hint="eastAsia"/>
                <w:sz w:val="28"/>
                <w:szCs w:val="28"/>
              </w:rPr>
              <w:t>县（市、区）中医药行政管理部门意见</w:t>
            </w:r>
          </w:p>
        </w:tc>
        <w:tc>
          <w:tcPr>
            <w:tcW w:w="7143" w:type="dxa"/>
            <w:gridSpan w:val="5"/>
            <w:shd w:val="clear" w:color="auto" w:fill="auto"/>
            <w:vAlign w:val="center"/>
          </w:tcPr>
          <w:p w14:paraId="11106C33">
            <w:pPr>
              <w:spacing w:line="600" w:lineRule="exact"/>
              <w:rPr>
                <w:sz w:val="28"/>
                <w:szCs w:val="28"/>
              </w:rPr>
            </w:pPr>
            <w:r>
              <w:rPr>
                <w:rFonts w:hint="eastAsia"/>
                <w:sz w:val="28"/>
                <w:szCs w:val="28"/>
              </w:rPr>
              <w:t>县（市、区）卫健委、中医药管理局经办人意见：</w:t>
            </w:r>
          </w:p>
          <w:p w14:paraId="0B085AD3">
            <w:pPr>
              <w:spacing w:line="600" w:lineRule="exact"/>
              <w:rPr>
                <w:sz w:val="28"/>
                <w:szCs w:val="28"/>
              </w:rPr>
            </w:pPr>
          </w:p>
          <w:p w14:paraId="332290EE">
            <w:pPr>
              <w:spacing w:line="600" w:lineRule="exact"/>
              <w:rPr>
                <w:sz w:val="28"/>
                <w:szCs w:val="28"/>
              </w:rPr>
            </w:pPr>
            <w:r>
              <w:rPr>
                <w:rFonts w:hint="eastAsia"/>
                <w:sz w:val="28"/>
                <w:szCs w:val="28"/>
              </w:rPr>
              <w:t xml:space="preserve">                        签名                             </w:t>
            </w:r>
          </w:p>
          <w:p w14:paraId="2F4BAA75">
            <w:pPr>
              <w:spacing w:line="600" w:lineRule="exact"/>
              <w:rPr>
                <w:sz w:val="28"/>
                <w:szCs w:val="28"/>
              </w:rPr>
            </w:pPr>
            <w:r>
              <w:rPr>
                <w:rFonts w:hint="eastAsia"/>
                <w:sz w:val="28"/>
                <w:szCs w:val="28"/>
              </w:rPr>
              <w:t xml:space="preserve">县（市、区）卫健委、中医药管理局局长签字：   </w:t>
            </w:r>
          </w:p>
          <w:p w14:paraId="1321F630">
            <w:pPr>
              <w:spacing w:line="600" w:lineRule="exact"/>
              <w:rPr>
                <w:sz w:val="28"/>
                <w:szCs w:val="28"/>
              </w:rPr>
            </w:pPr>
          </w:p>
          <w:p w14:paraId="507AD21B">
            <w:pPr>
              <w:spacing w:line="600" w:lineRule="exact"/>
              <w:ind w:firstLine="5040" w:firstLineChars="1800"/>
              <w:rPr>
                <w:sz w:val="28"/>
                <w:szCs w:val="28"/>
              </w:rPr>
            </w:pPr>
            <w:r>
              <w:rPr>
                <w:rFonts w:hint="eastAsia"/>
                <w:sz w:val="28"/>
                <w:szCs w:val="28"/>
              </w:rPr>
              <w:t>（公章）</w:t>
            </w:r>
          </w:p>
          <w:p w14:paraId="3CD22AA6">
            <w:pPr>
              <w:spacing w:line="600" w:lineRule="exact"/>
              <w:jc w:val="center"/>
              <w:rPr>
                <w:sz w:val="28"/>
                <w:szCs w:val="28"/>
              </w:rPr>
            </w:pPr>
            <w:r>
              <w:rPr>
                <w:rFonts w:hint="eastAsia"/>
                <w:sz w:val="28"/>
                <w:szCs w:val="28"/>
              </w:rPr>
              <w:t xml:space="preserve">                               年      月      日</w:t>
            </w:r>
          </w:p>
        </w:tc>
      </w:tr>
    </w:tbl>
    <w:p w14:paraId="1369EF11">
      <w:pPr>
        <w:spacing w:line="400" w:lineRule="exact"/>
        <w:ind w:firstLine="480" w:firstLineChars="200"/>
        <w:jc w:val="left"/>
        <w:rPr>
          <w:rFonts w:ascii="宋体" w:hAnsi="宋体"/>
          <w:sz w:val="24"/>
          <w:szCs w:val="21"/>
        </w:rPr>
      </w:pPr>
      <w:r>
        <w:rPr>
          <w:rFonts w:hint="eastAsia" w:ascii="宋体" w:hAnsi="宋体"/>
          <w:sz w:val="24"/>
          <w:szCs w:val="21"/>
        </w:rPr>
        <w:t>1．一律用蓝黑墨水钢笔或中性笔填写，内容要具体、真实，字迹要端正清楚。</w:t>
      </w:r>
    </w:p>
    <w:p w14:paraId="03D4D89B">
      <w:pPr>
        <w:spacing w:line="400" w:lineRule="exact"/>
        <w:ind w:firstLine="480" w:firstLineChars="200"/>
        <w:jc w:val="left"/>
        <w:rPr>
          <w:rFonts w:ascii="宋体" w:hAnsi="宋体"/>
          <w:sz w:val="24"/>
          <w:szCs w:val="21"/>
        </w:rPr>
      </w:pPr>
      <w:r>
        <w:rPr>
          <w:rFonts w:hint="eastAsia" w:ascii="宋体" w:hAnsi="宋体"/>
          <w:sz w:val="24"/>
          <w:szCs w:val="21"/>
        </w:rPr>
        <w:t>2．表内的年月时间，一律用公历阿拉伯数字填写。</w:t>
      </w:r>
    </w:p>
    <w:p w14:paraId="766043B9">
      <w:pPr>
        <w:rPr>
          <w:rFonts w:ascii="黑体" w:hAnsi="黑体" w:eastAsia="黑体"/>
          <w:sz w:val="32"/>
          <w:szCs w:val="32"/>
        </w:rPr>
      </w:pPr>
      <w:r>
        <w:rPr>
          <w:rFonts w:hAnsi="FangSong_GB2312"/>
          <w:szCs w:val="20"/>
        </w:rPr>
        <w:br w:type="page"/>
      </w:r>
      <w:r>
        <w:rPr>
          <w:rFonts w:hint="eastAsia" w:ascii="黑体" w:hAnsi="黑体" w:eastAsia="黑体"/>
          <w:sz w:val="32"/>
          <w:szCs w:val="32"/>
        </w:rPr>
        <w:t>附件3</w:t>
      </w:r>
    </w:p>
    <w:p w14:paraId="1E5A2C37">
      <w:pPr>
        <w:jc w:val="center"/>
        <w:rPr>
          <w:rFonts w:ascii="方正小标宋简体" w:hAnsi="宋体" w:eastAsia="方正小标宋简体"/>
          <w:sz w:val="36"/>
          <w:szCs w:val="36"/>
        </w:rPr>
      </w:pPr>
      <w:r>
        <w:rPr>
          <w:rFonts w:hint="eastAsia" w:ascii="方正小标宋简体" w:hAnsi="宋体" w:eastAsia="方正小标宋简体"/>
          <w:sz w:val="36"/>
          <w:szCs w:val="36"/>
        </w:rPr>
        <w:t>中医确有专长考试人员诊疗技术证明推荐表</w:t>
      </w:r>
    </w:p>
    <w:tbl>
      <w:tblPr>
        <w:tblStyle w:val="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756"/>
        <w:gridCol w:w="1985"/>
        <w:gridCol w:w="708"/>
        <w:gridCol w:w="1418"/>
        <w:gridCol w:w="1276"/>
      </w:tblGrid>
      <w:tr w14:paraId="54656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shd w:val="clear" w:color="auto" w:fill="auto"/>
          </w:tcPr>
          <w:p w14:paraId="054D16A0">
            <w:pPr>
              <w:spacing w:line="360" w:lineRule="auto"/>
              <w:jc w:val="center"/>
              <w:rPr>
                <w:sz w:val="28"/>
                <w:szCs w:val="28"/>
              </w:rPr>
            </w:pPr>
            <w:r>
              <w:rPr>
                <w:rFonts w:hint="eastAsia" w:ascii="宋体" w:hAnsi="宋体"/>
                <w:sz w:val="28"/>
                <w:szCs w:val="28"/>
              </w:rPr>
              <w:t xml:space="preserve"> </w:t>
            </w:r>
            <w:r>
              <w:rPr>
                <w:rFonts w:hint="eastAsia"/>
                <w:sz w:val="28"/>
                <w:szCs w:val="28"/>
              </w:rPr>
              <w:t>姓名</w:t>
            </w:r>
          </w:p>
        </w:tc>
        <w:tc>
          <w:tcPr>
            <w:tcW w:w="1756" w:type="dxa"/>
            <w:shd w:val="clear" w:color="auto" w:fill="auto"/>
          </w:tcPr>
          <w:p w14:paraId="6166596E">
            <w:pPr>
              <w:spacing w:line="360" w:lineRule="auto"/>
              <w:jc w:val="center"/>
              <w:rPr>
                <w:sz w:val="28"/>
                <w:szCs w:val="28"/>
              </w:rPr>
            </w:pPr>
          </w:p>
        </w:tc>
        <w:tc>
          <w:tcPr>
            <w:tcW w:w="1985" w:type="dxa"/>
            <w:shd w:val="clear" w:color="auto" w:fill="auto"/>
          </w:tcPr>
          <w:p w14:paraId="2C1B70F2">
            <w:pPr>
              <w:spacing w:line="360" w:lineRule="auto"/>
              <w:jc w:val="center"/>
              <w:rPr>
                <w:sz w:val="28"/>
                <w:szCs w:val="28"/>
              </w:rPr>
            </w:pPr>
            <w:r>
              <w:rPr>
                <w:rFonts w:hint="eastAsia"/>
                <w:sz w:val="28"/>
                <w:szCs w:val="28"/>
              </w:rPr>
              <w:t>性别</w:t>
            </w:r>
          </w:p>
        </w:tc>
        <w:tc>
          <w:tcPr>
            <w:tcW w:w="708" w:type="dxa"/>
            <w:shd w:val="clear" w:color="auto" w:fill="auto"/>
          </w:tcPr>
          <w:p w14:paraId="76C20D89">
            <w:pPr>
              <w:spacing w:line="360" w:lineRule="auto"/>
              <w:jc w:val="center"/>
              <w:rPr>
                <w:sz w:val="28"/>
                <w:szCs w:val="28"/>
              </w:rPr>
            </w:pPr>
          </w:p>
        </w:tc>
        <w:tc>
          <w:tcPr>
            <w:tcW w:w="1418" w:type="dxa"/>
            <w:shd w:val="clear" w:color="auto" w:fill="auto"/>
          </w:tcPr>
          <w:p w14:paraId="54DB4AD6">
            <w:pPr>
              <w:spacing w:line="360" w:lineRule="auto"/>
              <w:jc w:val="center"/>
              <w:rPr>
                <w:sz w:val="28"/>
                <w:szCs w:val="28"/>
              </w:rPr>
            </w:pPr>
            <w:r>
              <w:rPr>
                <w:rFonts w:hint="eastAsia"/>
                <w:sz w:val="28"/>
                <w:szCs w:val="28"/>
              </w:rPr>
              <w:t>出生年月</w:t>
            </w:r>
          </w:p>
        </w:tc>
        <w:tc>
          <w:tcPr>
            <w:tcW w:w="1276" w:type="dxa"/>
            <w:shd w:val="clear" w:color="auto" w:fill="auto"/>
          </w:tcPr>
          <w:p w14:paraId="3D8ACB52">
            <w:pPr>
              <w:spacing w:line="360" w:lineRule="auto"/>
              <w:jc w:val="center"/>
              <w:rPr>
                <w:sz w:val="28"/>
                <w:szCs w:val="28"/>
              </w:rPr>
            </w:pPr>
          </w:p>
        </w:tc>
      </w:tr>
      <w:tr w14:paraId="22B5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shd w:val="clear" w:color="auto" w:fill="auto"/>
          </w:tcPr>
          <w:p w14:paraId="547B257E">
            <w:pPr>
              <w:spacing w:line="360" w:lineRule="auto"/>
              <w:jc w:val="center"/>
              <w:rPr>
                <w:sz w:val="28"/>
                <w:szCs w:val="28"/>
              </w:rPr>
            </w:pPr>
            <w:r>
              <w:rPr>
                <w:rFonts w:hint="eastAsia"/>
                <w:sz w:val="28"/>
                <w:szCs w:val="28"/>
              </w:rPr>
              <w:t>联系方式</w:t>
            </w:r>
          </w:p>
        </w:tc>
        <w:tc>
          <w:tcPr>
            <w:tcW w:w="1756" w:type="dxa"/>
            <w:shd w:val="clear" w:color="auto" w:fill="auto"/>
          </w:tcPr>
          <w:p w14:paraId="25374AD5">
            <w:pPr>
              <w:spacing w:line="360" w:lineRule="auto"/>
              <w:jc w:val="center"/>
              <w:rPr>
                <w:sz w:val="28"/>
                <w:szCs w:val="28"/>
              </w:rPr>
            </w:pPr>
          </w:p>
        </w:tc>
        <w:tc>
          <w:tcPr>
            <w:tcW w:w="1985" w:type="dxa"/>
            <w:shd w:val="clear" w:color="auto" w:fill="auto"/>
          </w:tcPr>
          <w:p w14:paraId="3FCF0854">
            <w:pPr>
              <w:spacing w:line="360" w:lineRule="auto"/>
              <w:jc w:val="center"/>
              <w:rPr>
                <w:sz w:val="28"/>
                <w:szCs w:val="28"/>
              </w:rPr>
            </w:pPr>
            <w:r>
              <w:rPr>
                <w:rFonts w:hint="eastAsia"/>
                <w:sz w:val="28"/>
                <w:szCs w:val="28"/>
              </w:rPr>
              <w:t>身份证号码</w:t>
            </w:r>
          </w:p>
        </w:tc>
        <w:tc>
          <w:tcPr>
            <w:tcW w:w="3402" w:type="dxa"/>
            <w:gridSpan w:val="3"/>
            <w:shd w:val="clear" w:color="auto" w:fill="auto"/>
          </w:tcPr>
          <w:p w14:paraId="09FC0E2B">
            <w:pPr>
              <w:spacing w:line="360" w:lineRule="auto"/>
              <w:jc w:val="center"/>
              <w:rPr>
                <w:sz w:val="28"/>
                <w:szCs w:val="28"/>
              </w:rPr>
            </w:pPr>
          </w:p>
        </w:tc>
      </w:tr>
      <w:tr w14:paraId="49F8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shd w:val="clear" w:color="auto" w:fill="auto"/>
          </w:tcPr>
          <w:p w14:paraId="3637503B">
            <w:pPr>
              <w:spacing w:line="360" w:lineRule="auto"/>
              <w:jc w:val="center"/>
              <w:rPr>
                <w:sz w:val="28"/>
                <w:szCs w:val="28"/>
              </w:rPr>
            </w:pPr>
            <w:r>
              <w:rPr>
                <w:rFonts w:hint="eastAsia"/>
                <w:sz w:val="28"/>
                <w:szCs w:val="28"/>
              </w:rPr>
              <w:t>所在执业机构</w:t>
            </w:r>
          </w:p>
        </w:tc>
        <w:tc>
          <w:tcPr>
            <w:tcW w:w="1756" w:type="dxa"/>
            <w:shd w:val="clear" w:color="auto" w:fill="auto"/>
          </w:tcPr>
          <w:p w14:paraId="0A48467E">
            <w:pPr>
              <w:spacing w:line="360" w:lineRule="auto"/>
              <w:jc w:val="center"/>
              <w:rPr>
                <w:sz w:val="28"/>
                <w:szCs w:val="28"/>
              </w:rPr>
            </w:pPr>
          </w:p>
        </w:tc>
        <w:tc>
          <w:tcPr>
            <w:tcW w:w="1985" w:type="dxa"/>
            <w:shd w:val="clear" w:color="auto" w:fill="auto"/>
          </w:tcPr>
          <w:p w14:paraId="029EF2F9">
            <w:pPr>
              <w:spacing w:line="360" w:lineRule="auto"/>
              <w:jc w:val="center"/>
              <w:rPr>
                <w:sz w:val="28"/>
                <w:szCs w:val="28"/>
              </w:rPr>
            </w:pPr>
            <w:r>
              <w:rPr>
                <w:rFonts w:hint="eastAsia"/>
                <w:sz w:val="28"/>
                <w:szCs w:val="28"/>
              </w:rPr>
              <w:t>擅长诊疗技术</w:t>
            </w:r>
          </w:p>
        </w:tc>
        <w:tc>
          <w:tcPr>
            <w:tcW w:w="3402" w:type="dxa"/>
            <w:gridSpan w:val="3"/>
            <w:shd w:val="clear" w:color="auto" w:fill="auto"/>
          </w:tcPr>
          <w:p w14:paraId="62C75090">
            <w:pPr>
              <w:spacing w:line="360" w:lineRule="auto"/>
              <w:jc w:val="center"/>
              <w:rPr>
                <w:sz w:val="28"/>
                <w:szCs w:val="28"/>
              </w:rPr>
            </w:pPr>
          </w:p>
        </w:tc>
      </w:tr>
      <w:tr w14:paraId="0D15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shd w:val="clear" w:color="auto" w:fill="auto"/>
            <w:vAlign w:val="center"/>
          </w:tcPr>
          <w:p w14:paraId="5FCC5FFF">
            <w:pPr>
              <w:spacing w:line="360" w:lineRule="auto"/>
              <w:jc w:val="center"/>
              <w:rPr>
                <w:sz w:val="28"/>
                <w:szCs w:val="28"/>
              </w:rPr>
            </w:pPr>
            <w:r>
              <w:rPr>
                <w:rFonts w:hint="eastAsia"/>
                <w:sz w:val="28"/>
                <w:szCs w:val="28"/>
              </w:rPr>
              <w:t>证明人</w:t>
            </w:r>
          </w:p>
          <w:p w14:paraId="16625EDD">
            <w:pPr>
              <w:spacing w:line="360" w:lineRule="auto"/>
              <w:jc w:val="center"/>
              <w:rPr>
                <w:sz w:val="28"/>
                <w:szCs w:val="28"/>
              </w:rPr>
            </w:pPr>
            <w:r>
              <w:rPr>
                <w:rFonts w:hint="eastAsia"/>
                <w:sz w:val="28"/>
                <w:szCs w:val="28"/>
              </w:rPr>
              <w:t>推荐</w:t>
            </w:r>
          </w:p>
          <w:p w14:paraId="02F72BCB">
            <w:pPr>
              <w:spacing w:line="360" w:lineRule="auto"/>
              <w:jc w:val="center"/>
              <w:rPr>
                <w:sz w:val="28"/>
                <w:szCs w:val="28"/>
              </w:rPr>
            </w:pPr>
            <w:r>
              <w:rPr>
                <w:rFonts w:hint="eastAsia"/>
                <w:sz w:val="28"/>
                <w:szCs w:val="28"/>
              </w:rPr>
              <w:t>意见</w:t>
            </w:r>
          </w:p>
        </w:tc>
        <w:tc>
          <w:tcPr>
            <w:tcW w:w="7143" w:type="dxa"/>
            <w:gridSpan w:val="5"/>
            <w:shd w:val="clear" w:color="auto" w:fill="auto"/>
            <w:vAlign w:val="center"/>
          </w:tcPr>
          <w:p w14:paraId="71B9021A">
            <w:pPr>
              <w:rPr>
                <w:sz w:val="28"/>
                <w:szCs w:val="28"/>
              </w:rPr>
            </w:pPr>
            <w:r>
              <w:rPr>
                <w:rFonts w:hint="eastAsia"/>
                <w:sz w:val="28"/>
                <w:szCs w:val="28"/>
              </w:rPr>
              <w:t>推荐意见：</w:t>
            </w:r>
          </w:p>
          <w:p w14:paraId="1CB14F3F">
            <w:pPr>
              <w:jc w:val="center"/>
              <w:rPr>
                <w:sz w:val="28"/>
                <w:szCs w:val="28"/>
              </w:rPr>
            </w:pPr>
          </w:p>
          <w:p w14:paraId="6C1BC9EF">
            <w:pPr>
              <w:jc w:val="center"/>
              <w:rPr>
                <w:sz w:val="28"/>
                <w:szCs w:val="28"/>
              </w:rPr>
            </w:pPr>
          </w:p>
          <w:p w14:paraId="1445958C">
            <w:pPr>
              <w:jc w:val="center"/>
              <w:rPr>
                <w:sz w:val="28"/>
                <w:szCs w:val="28"/>
              </w:rPr>
            </w:pPr>
          </w:p>
          <w:p w14:paraId="3E4FCCD1">
            <w:pPr>
              <w:jc w:val="center"/>
              <w:rPr>
                <w:sz w:val="28"/>
                <w:szCs w:val="28"/>
              </w:rPr>
            </w:pPr>
          </w:p>
          <w:p w14:paraId="601B7643">
            <w:pPr>
              <w:jc w:val="center"/>
              <w:rPr>
                <w:sz w:val="28"/>
                <w:szCs w:val="28"/>
              </w:rPr>
            </w:pPr>
          </w:p>
          <w:p w14:paraId="58D48259">
            <w:pPr>
              <w:rPr>
                <w:sz w:val="28"/>
                <w:szCs w:val="28"/>
              </w:rPr>
            </w:pPr>
            <w:r>
              <w:rPr>
                <w:rFonts w:hint="eastAsia"/>
                <w:sz w:val="28"/>
                <w:szCs w:val="28"/>
              </w:rPr>
              <w:t>证明人签名：             证明人所在机构：</w:t>
            </w:r>
          </w:p>
        </w:tc>
      </w:tr>
      <w:tr w14:paraId="33E0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shd w:val="clear" w:color="auto" w:fill="auto"/>
            <w:vAlign w:val="center"/>
          </w:tcPr>
          <w:p w14:paraId="16DC7258">
            <w:pPr>
              <w:spacing w:line="360" w:lineRule="auto"/>
              <w:jc w:val="center"/>
              <w:rPr>
                <w:sz w:val="28"/>
                <w:szCs w:val="28"/>
              </w:rPr>
            </w:pPr>
            <w:r>
              <w:rPr>
                <w:rFonts w:hint="eastAsia"/>
                <w:sz w:val="28"/>
                <w:szCs w:val="28"/>
              </w:rPr>
              <w:t>县（市、区）中医药行政管理部门核实</w:t>
            </w:r>
          </w:p>
          <w:p w14:paraId="3F3FD4A2">
            <w:pPr>
              <w:spacing w:line="360" w:lineRule="auto"/>
              <w:jc w:val="center"/>
              <w:rPr>
                <w:sz w:val="28"/>
                <w:szCs w:val="28"/>
              </w:rPr>
            </w:pPr>
            <w:r>
              <w:rPr>
                <w:rFonts w:hint="eastAsia"/>
                <w:sz w:val="28"/>
                <w:szCs w:val="28"/>
              </w:rPr>
              <w:t>意见</w:t>
            </w:r>
          </w:p>
        </w:tc>
        <w:tc>
          <w:tcPr>
            <w:tcW w:w="7143" w:type="dxa"/>
            <w:gridSpan w:val="5"/>
            <w:shd w:val="clear" w:color="auto" w:fill="auto"/>
            <w:vAlign w:val="center"/>
          </w:tcPr>
          <w:p w14:paraId="6D511D19">
            <w:pPr>
              <w:spacing w:line="360" w:lineRule="auto"/>
              <w:rPr>
                <w:sz w:val="28"/>
                <w:szCs w:val="28"/>
              </w:rPr>
            </w:pPr>
            <w:r>
              <w:rPr>
                <w:rFonts w:hint="eastAsia"/>
                <w:sz w:val="28"/>
                <w:szCs w:val="28"/>
              </w:rPr>
              <w:t>县（市、区）卫健委、中医药管理局经办人意见：</w:t>
            </w:r>
          </w:p>
          <w:p w14:paraId="2A47D326">
            <w:pPr>
              <w:spacing w:line="360" w:lineRule="auto"/>
              <w:rPr>
                <w:sz w:val="28"/>
                <w:szCs w:val="28"/>
              </w:rPr>
            </w:pPr>
          </w:p>
          <w:p w14:paraId="0ABAB2C7">
            <w:pPr>
              <w:spacing w:line="360" w:lineRule="auto"/>
              <w:rPr>
                <w:sz w:val="28"/>
                <w:szCs w:val="28"/>
              </w:rPr>
            </w:pPr>
            <w:r>
              <w:rPr>
                <w:rFonts w:hint="eastAsia"/>
                <w:sz w:val="28"/>
                <w:szCs w:val="28"/>
              </w:rPr>
              <w:t xml:space="preserve">                        签名：                            </w:t>
            </w:r>
          </w:p>
          <w:p w14:paraId="0A58C405">
            <w:pPr>
              <w:rPr>
                <w:sz w:val="28"/>
                <w:szCs w:val="28"/>
              </w:rPr>
            </w:pPr>
            <w:r>
              <w:rPr>
                <w:rFonts w:hint="eastAsia"/>
                <w:sz w:val="28"/>
                <w:szCs w:val="28"/>
              </w:rPr>
              <w:t>县（市、区）卫健委、中医药管理局签字：</w:t>
            </w:r>
          </w:p>
          <w:p w14:paraId="64822084">
            <w:pPr>
              <w:rPr>
                <w:sz w:val="28"/>
                <w:szCs w:val="28"/>
              </w:rPr>
            </w:pPr>
            <w:r>
              <w:rPr>
                <w:rFonts w:hint="eastAsia"/>
                <w:sz w:val="28"/>
                <w:szCs w:val="28"/>
              </w:rPr>
              <w:t xml:space="preserve">           （公章）</w:t>
            </w:r>
          </w:p>
          <w:p w14:paraId="2284E426">
            <w:pPr>
              <w:rPr>
                <w:sz w:val="28"/>
                <w:szCs w:val="28"/>
              </w:rPr>
            </w:pPr>
          </w:p>
          <w:p w14:paraId="19B37EE1">
            <w:pPr>
              <w:spacing w:line="360" w:lineRule="auto"/>
              <w:jc w:val="center"/>
              <w:rPr>
                <w:sz w:val="28"/>
                <w:szCs w:val="28"/>
              </w:rPr>
            </w:pPr>
            <w:r>
              <w:rPr>
                <w:rFonts w:hint="eastAsia"/>
                <w:sz w:val="28"/>
                <w:szCs w:val="28"/>
              </w:rPr>
              <w:t xml:space="preserve">                               年      月      日</w:t>
            </w:r>
          </w:p>
        </w:tc>
      </w:tr>
    </w:tbl>
    <w:p w14:paraId="6EFB8777">
      <w:pPr>
        <w:spacing w:line="380" w:lineRule="exact"/>
        <w:ind w:firstLine="420" w:firstLineChars="200"/>
        <w:jc w:val="left"/>
        <w:rPr>
          <w:rFonts w:ascii="宋体" w:hAnsi="宋体"/>
          <w:szCs w:val="21"/>
        </w:rPr>
      </w:pPr>
      <w:r>
        <w:rPr>
          <w:rFonts w:hint="eastAsia" w:ascii="宋体" w:hAnsi="宋体"/>
          <w:szCs w:val="21"/>
        </w:rPr>
        <w:t>1．一律用蓝黑墨水钢笔或中性笔填写，内容要具体、真实，字迹要端正清楚。</w:t>
      </w:r>
    </w:p>
    <w:p w14:paraId="7826FAF1">
      <w:pPr>
        <w:spacing w:line="380" w:lineRule="exact"/>
        <w:ind w:firstLine="420" w:firstLineChars="200"/>
        <w:jc w:val="left"/>
        <w:rPr>
          <w:rFonts w:ascii="宋体" w:hAnsi="宋体"/>
          <w:szCs w:val="21"/>
        </w:rPr>
      </w:pPr>
      <w:r>
        <w:rPr>
          <w:rFonts w:hint="eastAsia" w:ascii="宋体" w:hAnsi="宋体"/>
          <w:szCs w:val="21"/>
        </w:rPr>
        <w:t>2．表内的年月时间，一律用公历阿拉伯数字填写。</w:t>
      </w:r>
    </w:p>
    <w:p w14:paraId="6459A94F">
      <w:pPr>
        <w:spacing w:line="380" w:lineRule="exact"/>
        <w:ind w:firstLine="420" w:firstLineChars="200"/>
        <w:jc w:val="left"/>
        <w:rPr>
          <w:rFonts w:ascii="宋体" w:hAnsi="宋体"/>
          <w:szCs w:val="21"/>
        </w:rPr>
      </w:pPr>
      <w:r>
        <w:rPr>
          <w:rFonts w:hint="eastAsia" w:ascii="宋体" w:hAnsi="宋体"/>
          <w:szCs w:val="21"/>
        </w:rPr>
        <w:t>3. 证明人推荐意见要明确被证明人所具有的中医理论、技术特长，诊疗技术特色及疗效等。</w:t>
      </w:r>
    </w:p>
    <w:p w14:paraId="56A2B2EC">
      <w:pPr>
        <w:spacing w:line="380" w:lineRule="exact"/>
        <w:ind w:firstLine="420" w:firstLineChars="200"/>
        <w:jc w:val="left"/>
        <w:rPr>
          <w:rFonts w:ascii="宋体" w:hAnsi="宋体"/>
          <w:szCs w:val="21"/>
        </w:rPr>
      </w:pPr>
      <w:r>
        <w:rPr>
          <w:rFonts w:hint="eastAsia" w:ascii="宋体" w:hAnsi="宋体"/>
          <w:szCs w:val="21"/>
        </w:rPr>
        <w:t>4. 需提交证明人的医师（中医）资格证书、执业证书原件、复印件，所在县（市、区）卫健委、中医药管理局审核无误后在复印件上写明“与原件相符”，并签名加盖公章。</w:t>
      </w:r>
    </w:p>
    <w:p w14:paraId="44E19438">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14:paraId="3335B427">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2025年中医师承和确有专长考试</w:t>
      </w:r>
    </w:p>
    <w:p w14:paraId="25B0CF2B">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知 情 同 意 书</w:t>
      </w:r>
    </w:p>
    <w:p w14:paraId="6FAE4964">
      <w:pPr>
        <w:spacing w:line="600" w:lineRule="exact"/>
        <w:rPr>
          <w:rFonts w:ascii="方正小标宋简体" w:eastAsia="方正小标宋简体"/>
          <w:sz w:val="36"/>
          <w:szCs w:val="36"/>
        </w:rPr>
      </w:pPr>
    </w:p>
    <w:p w14:paraId="2DEFD50D">
      <w:pPr>
        <w:spacing w:line="600" w:lineRule="exact"/>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根据《中华人民共和国执业医师法》、《传统医学师承和确有专长人员医师资格考核考试办法》（原卫生部第52号令）相关要求，参加河南省2025年中医师承和确有专长考核考试合格者，可获取《传统医学师承证书》或《传统医学确有专长证书》，</w:t>
      </w:r>
      <w:r>
        <w:rPr>
          <w:rFonts w:hint="eastAsia" w:ascii="FangSong_GB2312" w:hAnsi="FangSong_GB2312" w:eastAsia="FangSong_GB2312"/>
          <w:b/>
          <w:sz w:val="30"/>
          <w:szCs w:val="30"/>
        </w:rPr>
        <w:t>该类证书不作为有效行医证件</w:t>
      </w:r>
      <w:r>
        <w:rPr>
          <w:rFonts w:hint="eastAsia" w:ascii="FangSong_GB2312" w:hAnsi="FangSong_GB2312" w:eastAsia="FangSong_GB2312"/>
          <w:sz w:val="30"/>
          <w:szCs w:val="30"/>
        </w:rPr>
        <w:t>，仅用于申请报考国家医师资格考试师承或确有专长助理考试。</w:t>
      </w:r>
    </w:p>
    <w:p w14:paraId="31FA1ADD">
      <w:pPr>
        <w:spacing w:line="600" w:lineRule="exact"/>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该考核考试</w:t>
      </w:r>
      <w:r>
        <w:rPr>
          <w:rFonts w:hint="eastAsia" w:ascii="FangSong_GB2312" w:hAnsi="FangSong_GB2312" w:eastAsia="FangSong_GB2312"/>
          <w:b/>
          <w:sz w:val="30"/>
          <w:szCs w:val="30"/>
        </w:rPr>
        <w:t>不同于</w:t>
      </w:r>
      <w:r>
        <w:rPr>
          <w:rFonts w:hint="eastAsia" w:ascii="FangSong_GB2312" w:hAnsi="FangSong_GB2312" w:eastAsia="FangSong_GB2312"/>
          <w:sz w:val="30"/>
          <w:szCs w:val="30"/>
        </w:rPr>
        <w:t>《中医药法》所规定的中医医术确有专长人员医师资格考核。</w:t>
      </w:r>
    </w:p>
    <w:p w14:paraId="6F4C6481">
      <w:pPr>
        <w:spacing w:line="600" w:lineRule="exact"/>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我已认真阅读该知情同意书，并已充分知晓以上内容，同意报考和参加2025年度中医师承和确有专长考核考试。</w:t>
      </w:r>
    </w:p>
    <w:p w14:paraId="7F1A2E68">
      <w:pPr>
        <w:spacing w:line="600" w:lineRule="exact"/>
        <w:ind w:firstLine="600" w:firstLineChars="200"/>
        <w:rPr>
          <w:rFonts w:ascii="FangSong_GB2312" w:hAnsi="FangSong_GB2312" w:eastAsia="FangSong_GB2312"/>
          <w:sz w:val="30"/>
          <w:szCs w:val="30"/>
        </w:rPr>
      </w:pPr>
    </w:p>
    <w:p w14:paraId="795FB91F">
      <w:pPr>
        <w:spacing w:line="600" w:lineRule="exact"/>
        <w:ind w:firstLine="600" w:firstLineChars="200"/>
        <w:rPr>
          <w:rFonts w:ascii="FangSong_GB2312" w:hAnsi="FangSong_GB2312" w:eastAsia="FangSong_GB2312"/>
          <w:sz w:val="30"/>
          <w:szCs w:val="30"/>
        </w:rPr>
      </w:pPr>
    </w:p>
    <w:p w14:paraId="6D21C89E">
      <w:pPr>
        <w:spacing w:line="600" w:lineRule="exact"/>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 xml:space="preserve">                           考生签字：</w:t>
      </w:r>
    </w:p>
    <w:p w14:paraId="27327702">
      <w:pPr>
        <w:spacing w:line="600" w:lineRule="exact"/>
        <w:ind w:firstLine="600" w:firstLineChars="200"/>
        <w:rPr>
          <w:rFonts w:ascii="FangSong_GB2312" w:hAnsi="FangSong_GB2312" w:eastAsia="FangSong_GB2312"/>
          <w:sz w:val="30"/>
          <w:szCs w:val="30"/>
        </w:rPr>
      </w:pPr>
      <w:r>
        <w:rPr>
          <w:rFonts w:hint="eastAsia" w:ascii="FangSong_GB2312" w:hAnsi="FangSong_GB2312" w:eastAsia="FangSong_GB2312"/>
          <w:sz w:val="30"/>
          <w:szCs w:val="30"/>
        </w:rPr>
        <w:t xml:space="preserve">                              年    月     日</w:t>
      </w:r>
    </w:p>
    <w:p w14:paraId="39A71C74">
      <w:pPr>
        <w:spacing w:line="600" w:lineRule="exact"/>
        <w:ind w:firstLine="600" w:firstLineChars="200"/>
        <w:rPr>
          <w:rFonts w:ascii="FangSong_GB2312" w:hAnsi="FangSong_GB2312" w:eastAsia="FangSong_GB2312"/>
          <w:sz w:val="30"/>
          <w:szCs w:val="30"/>
        </w:rPr>
      </w:pPr>
    </w:p>
    <w:p w14:paraId="30CD267E">
      <w:pPr>
        <w:spacing w:line="600" w:lineRule="exact"/>
        <w:ind w:firstLine="600" w:firstLineChars="200"/>
        <w:rPr>
          <w:rFonts w:ascii="FangSong_GB2312" w:hAnsi="FangSong_GB2312" w:eastAsia="FangSong_GB2312"/>
          <w:sz w:val="30"/>
          <w:szCs w:val="30"/>
        </w:rPr>
      </w:pPr>
    </w:p>
    <w:p w14:paraId="4529149A">
      <w:pPr>
        <w:spacing w:line="600" w:lineRule="exact"/>
        <w:ind w:firstLine="600" w:firstLineChars="200"/>
        <w:jc w:val="left"/>
        <w:rPr>
          <w:rFonts w:ascii="FangSong_GB2312" w:hAnsi="FangSong_GB2312" w:eastAsia="FangSong_GB2312"/>
          <w:sz w:val="30"/>
          <w:szCs w:val="30"/>
        </w:rPr>
      </w:pPr>
      <w:r>
        <w:rPr>
          <w:rFonts w:hint="eastAsia" w:ascii="FangSong_GB2312" w:hAnsi="FangSong_GB2312" w:eastAsia="FangSong_GB2312"/>
          <w:sz w:val="30"/>
          <w:szCs w:val="30"/>
        </w:rPr>
        <w:t>注：该知情同意书签字须清晰可辨，一式两份，南阳市中医药管理局和考生各存一份。</w:t>
      </w:r>
    </w:p>
    <w:p w14:paraId="7E86AA83">
      <w:pPr>
        <w:widowControl/>
        <w:shd w:val="clear" w:color="auto" w:fill="FFFFFF"/>
        <w:rPr>
          <w:rFonts w:ascii="Helvetica" w:hAnsi="Helvetica" w:eastAsia="仿宋" w:cs="Helvetica"/>
          <w:kern w:val="0"/>
          <w:sz w:val="32"/>
          <w:szCs w:val="32"/>
        </w:rPr>
        <w:sectPr>
          <w:footerReference r:id="rId3" w:type="default"/>
          <w:pgSz w:w="11906" w:h="16838"/>
          <w:pgMar w:top="1440" w:right="1474" w:bottom="907" w:left="1588" w:header="851" w:footer="737" w:gutter="0"/>
          <w:pgNumType w:fmt="numberInDash" w:start="1"/>
          <w:cols w:space="0" w:num="1"/>
          <w:docGrid w:type="lines" w:linePitch="312" w:charSpace="0"/>
        </w:sectPr>
      </w:pPr>
    </w:p>
    <w:p w14:paraId="31275FEC">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14:paraId="2B79F942">
      <w:pPr>
        <w:jc w:val="center"/>
        <w:rPr>
          <w:rFonts w:ascii="方正小标宋简体" w:hAnsi="宋体" w:eastAsia="方正小标宋简体"/>
          <w:sz w:val="36"/>
          <w:szCs w:val="36"/>
        </w:rPr>
      </w:pPr>
      <w:r>
        <w:rPr>
          <w:rFonts w:hint="eastAsia" w:ascii="方正小标宋简体" w:hAnsi="宋体" w:eastAsia="方正小标宋简体"/>
          <w:sz w:val="36"/>
          <w:szCs w:val="36"/>
        </w:rPr>
        <w:t>河南省中医确有专长人员考核考试报名汇总表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720"/>
        <w:gridCol w:w="1028"/>
        <w:gridCol w:w="1082"/>
        <w:gridCol w:w="876"/>
        <w:gridCol w:w="2064"/>
        <w:gridCol w:w="1883"/>
        <w:gridCol w:w="1680"/>
        <w:gridCol w:w="1615"/>
        <w:gridCol w:w="1740"/>
        <w:gridCol w:w="1277"/>
      </w:tblGrid>
      <w:tr w14:paraId="4043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28" w:type="dxa"/>
            <w:gridSpan w:val="2"/>
            <w:vAlign w:val="center"/>
          </w:tcPr>
          <w:p w14:paraId="4F2141E3">
            <w:pPr>
              <w:rPr>
                <w:sz w:val="24"/>
                <w:szCs w:val="20"/>
              </w:rPr>
            </w:pPr>
            <w:r>
              <w:rPr>
                <w:rFonts w:hint="eastAsia"/>
                <w:sz w:val="24"/>
                <w:szCs w:val="20"/>
              </w:rPr>
              <w:t>序号</w:t>
            </w:r>
          </w:p>
        </w:tc>
        <w:tc>
          <w:tcPr>
            <w:tcW w:w="1028" w:type="dxa"/>
            <w:vAlign w:val="center"/>
          </w:tcPr>
          <w:p w14:paraId="750BDCAB">
            <w:pPr>
              <w:jc w:val="center"/>
              <w:rPr>
                <w:sz w:val="24"/>
                <w:szCs w:val="20"/>
              </w:rPr>
            </w:pPr>
            <w:r>
              <w:rPr>
                <w:rFonts w:hint="eastAsia"/>
                <w:sz w:val="24"/>
                <w:szCs w:val="20"/>
              </w:rPr>
              <w:t>报名号</w:t>
            </w:r>
          </w:p>
        </w:tc>
        <w:tc>
          <w:tcPr>
            <w:tcW w:w="1082" w:type="dxa"/>
            <w:vAlign w:val="center"/>
          </w:tcPr>
          <w:p w14:paraId="1525FD3D">
            <w:pPr>
              <w:jc w:val="center"/>
              <w:rPr>
                <w:sz w:val="24"/>
                <w:szCs w:val="20"/>
              </w:rPr>
            </w:pPr>
            <w:r>
              <w:rPr>
                <w:rFonts w:hint="eastAsia"/>
                <w:sz w:val="24"/>
                <w:szCs w:val="20"/>
              </w:rPr>
              <w:t>姓名</w:t>
            </w:r>
          </w:p>
        </w:tc>
        <w:tc>
          <w:tcPr>
            <w:tcW w:w="876" w:type="dxa"/>
            <w:vAlign w:val="center"/>
          </w:tcPr>
          <w:p w14:paraId="211FFEDE">
            <w:pPr>
              <w:jc w:val="center"/>
              <w:rPr>
                <w:sz w:val="24"/>
                <w:szCs w:val="20"/>
              </w:rPr>
            </w:pPr>
            <w:r>
              <w:rPr>
                <w:rFonts w:hint="eastAsia"/>
                <w:sz w:val="24"/>
                <w:szCs w:val="20"/>
              </w:rPr>
              <w:t>性别</w:t>
            </w:r>
          </w:p>
        </w:tc>
        <w:tc>
          <w:tcPr>
            <w:tcW w:w="2064" w:type="dxa"/>
            <w:vAlign w:val="center"/>
          </w:tcPr>
          <w:p w14:paraId="6047EE60">
            <w:pPr>
              <w:jc w:val="center"/>
              <w:rPr>
                <w:sz w:val="24"/>
                <w:szCs w:val="20"/>
              </w:rPr>
            </w:pPr>
            <w:r>
              <w:rPr>
                <w:rFonts w:hint="eastAsia"/>
                <w:sz w:val="24"/>
                <w:szCs w:val="20"/>
              </w:rPr>
              <w:t>身份证号</w:t>
            </w:r>
          </w:p>
        </w:tc>
        <w:tc>
          <w:tcPr>
            <w:tcW w:w="1883" w:type="dxa"/>
            <w:vAlign w:val="center"/>
          </w:tcPr>
          <w:p w14:paraId="0E835791">
            <w:pPr>
              <w:jc w:val="center"/>
              <w:rPr>
                <w:sz w:val="24"/>
                <w:szCs w:val="20"/>
              </w:rPr>
            </w:pPr>
            <w:r>
              <w:rPr>
                <w:rFonts w:hint="eastAsia"/>
                <w:sz w:val="24"/>
                <w:szCs w:val="20"/>
              </w:rPr>
              <w:t>所在单位</w:t>
            </w:r>
          </w:p>
        </w:tc>
        <w:tc>
          <w:tcPr>
            <w:tcW w:w="1680" w:type="dxa"/>
            <w:vAlign w:val="center"/>
          </w:tcPr>
          <w:p w14:paraId="123DE4C0">
            <w:pPr>
              <w:jc w:val="center"/>
              <w:rPr>
                <w:sz w:val="24"/>
                <w:szCs w:val="20"/>
              </w:rPr>
            </w:pPr>
            <w:r>
              <w:rPr>
                <w:rFonts w:hint="eastAsia"/>
                <w:sz w:val="24"/>
                <w:szCs w:val="20"/>
              </w:rPr>
              <w:t>所属中医专长</w:t>
            </w:r>
          </w:p>
        </w:tc>
        <w:tc>
          <w:tcPr>
            <w:tcW w:w="1615" w:type="dxa"/>
            <w:vAlign w:val="center"/>
          </w:tcPr>
          <w:p w14:paraId="65DD2C91">
            <w:pPr>
              <w:jc w:val="center"/>
              <w:rPr>
                <w:sz w:val="24"/>
                <w:szCs w:val="20"/>
              </w:rPr>
            </w:pPr>
            <w:r>
              <w:rPr>
                <w:rFonts w:hint="eastAsia"/>
                <w:spacing w:val="-4"/>
                <w:sz w:val="24"/>
                <w:szCs w:val="20"/>
              </w:rPr>
              <w:t>执业年限</w:t>
            </w:r>
          </w:p>
        </w:tc>
        <w:tc>
          <w:tcPr>
            <w:tcW w:w="1740" w:type="dxa"/>
            <w:vAlign w:val="center"/>
          </w:tcPr>
          <w:p w14:paraId="3DFB2EE4">
            <w:pPr>
              <w:jc w:val="center"/>
              <w:rPr>
                <w:spacing w:val="-4"/>
                <w:sz w:val="24"/>
                <w:szCs w:val="20"/>
              </w:rPr>
            </w:pPr>
            <w:r>
              <w:rPr>
                <w:rFonts w:hint="eastAsia"/>
                <w:spacing w:val="-4"/>
                <w:sz w:val="24"/>
                <w:szCs w:val="20"/>
              </w:rPr>
              <w:t>取得有效行医资格</w:t>
            </w:r>
          </w:p>
        </w:tc>
        <w:tc>
          <w:tcPr>
            <w:tcW w:w="1277" w:type="dxa"/>
            <w:vAlign w:val="center"/>
          </w:tcPr>
          <w:p w14:paraId="55A8AAAC">
            <w:pPr>
              <w:jc w:val="center"/>
              <w:rPr>
                <w:spacing w:val="-4"/>
                <w:sz w:val="24"/>
                <w:szCs w:val="20"/>
              </w:rPr>
            </w:pPr>
            <w:r>
              <w:rPr>
                <w:rFonts w:hint="eastAsia"/>
                <w:spacing w:val="-4"/>
                <w:sz w:val="24"/>
                <w:szCs w:val="20"/>
              </w:rPr>
              <w:t>备注</w:t>
            </w:r>
          </w:p>
        </w:tc>
      </w:tr>
      <w:tr w14:paraId="58AF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460" w:hRule="atLeast"/>
          <w:jc w:val="center"/>
        </w:trPr>
        <w:tc>
          <w:tcPr>
            <w:tcW w:w="720" w:type="dxa"/>
          </w:tcPr>
          <w:p w14:paraId="1D1DC53C">
            <w:pPr>
              <w:rPr>
                <w:szCs w:val="20"/>
              </w:rPr>
            </w:pPr>
          </w:p>
        </w:tc>
        <w:tc>
          <w:tcPr>
            <w:tcW w:w="1028" w:type="dxa"/>
          </w:tcPr>
          <w:p w14:paraId="198BDD99">
            <w:pPr>
              <w:rPr>
                <w:szCs w:val="20"/>
              </w:rPr>
            </w:pPr>
          </w:p>
        </w:tc>
        <w:tc>
          <w:tcPr>
            <w:tcW w:w="1082" w:type="dxa"/>
          </w:tcPr>
          <w:p w14:paraId="6A2F6F75">
            <w:pPr>
              <w:jc w:val="center"/>
              <w:rPr>
                <w:szCs w:val="20"/>
              </w:rPr>
            </w:pPr>
          </w:p>
        </w:tc>
        <w:tc>
          <w:tcPr>
            <w:tcW w:w="876" w:type="dxa"/>
          </w:tcPr>
          <w:p w14:paraId="6737B3A7">
            <w:pPr>
              <w:jc w:val="center"/>
              <w:rPr>
                <w:szCs w:val="20"/>
              </w:rPr>
            </w:pPr>
          </w:p>
        </w:tc>
        <w:tc>
          <w:tcPr>
            <w:tcW w:w="2064" w:type="dxa"/>
          </w:tcPr>
          <w:p w14:paraId="689CE7C1">
            <w:pPr>
              <w:jc w:val="center"/>
              <w:rPr>
                <w:szCs w:val="20"/>
              </w:rPr>
            </w:pPr>
          </w:p>
        </w:tc>
        <w:tc>
          <w:tcPr>
            <w:tcW w:w="1883" w:type="dxa"/>
          </w:tcPr>
          <w:p w14:paraId="4470FB66">
            <w:pPr>
              <w:jc w:val="center"/>
              <w:rPr>
                <w:szCs w:val="20"/>
              </w:rPr>
            </w:pPr>
          </w:p>
        </w:tc>
        <w:tc>
          <w:tcPr>
            <w:tcW w:w="1680" w:type="dxa"/>
          </w:tcPr>
          <w:p w14:paraId="5F942BEF">
            <w:pPr>
              <w:jc w:val="center"/>
              <w:rPr>
                <w:szCs w:val="20"/>
              </w:rPr>
            </w:pPr>
          </w:p>
        </w:tc>
        <w:tc>
          <w:tcPr>
            <w:tcW w:w="1615" w:type="dxa"/>
          </w:tcPr>
          <w:p w14:paraId="69F56FF6">
            <w:pPr>
              <w:jc w:val="center"/>
              <w:rPr>
                <w:szCs w:val="20"/>
              </w:rPr>
            </w:pPr>
          </w:p>
        </w:tc>
        <w:tc>
          <w:tcPr>
            <w:tcW w:w="1740" w:type="dxa"/>
          </w:tcPr>
          <w:p w14:paraId="7DF735DA">
            <w:pPr>
              <w:jc w:val="center"/>
              <w:rPr>
                <w:szCs w:val="20"/>
              </w:rPr>
            </w:pPr>
          </w:p>
        </w:tc>
        <w:tc>
          <w:tcPr>
            <w:tcW w:w="1277" w:type="dxa"/>
          </w:tcPr>
          <w:p w14:paraId="299ADF23">
            <w:pPr>
              <w:jc w:val="center"/>
              <w:rPr>
                <w:szCs w:val="20"/>
              </w:rPr>
            </w:pPr>
          </w:p>
        </w:tc>
      </w:tr>
      <w:tr w14:paraId="34B7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529" w:hRule="atLeast"/>
          <w:jc w:val="center"/>
        </w:trPr>
        <w:tc>
          <w:tcPr>
            <w:tcW w:w="720" w:type="dxa"/>
          </w:tcPr>
          <w:p w14:paraId="5193B530">
            <w:pPr>
              <w:jc w:val="center"/>
              <w:rPr>
                <w:szCs w:val="20"/>
              </w:rPr>
            </w:pPr>
          </w:p>
        </w:tc>
        <w:tc>
          <w:tcPr>
            <w:tcW w:w="1028" w:type="dxa"/>
          </w:tcPr>
          <w:p w14:paraId="384E71CF">
            <w:pPr>
              <w:jc w:val="center"/>
              <w:rPr>
                <w:szCs w:val="20"/>
              </w:rPr>
            </w:pPr>
          </w:p>
        </w:tc>
        <w:tc>
          <w:tcPr>
            <w:tcW w:w="1082" w:type="dxa"/>
          </w:tcPr>
          <w:p w14:paraId="44EBEE25">
            <w:pPr>
              <w:jc w:val="center"/>
              <w:rPr>
                <w:szCs w:val="20"/>
              </w:rPr>
            </w:pPr>
          </w:p>
        </w:tc>
        <w:tc>
          <w:tcPr>
            <w:tcW w:w="876" w:type="dxa"/>
          </w:tcPr>
          <w:p w14:paraId="47C59E65">
            <w:pPr>
              <w:jc w:val="center"/>
              <w:rPr>
                <w:szCs w:val="20"/>
              </w:rPr>
            </w:pPr>
          </w:p>
        </w:tc>
        <w:tc>
          <w:tcPr>
            <w:tcW w:w="2064" w:type="dxa"/>
          </w:tcPr>
          <w:p w14:paraId="3F9C4430">
            <w:pPr>
              <w:jc w:val="center"/>
              <w:rPr>
                <w:szCs w:val="20"/>
              </w:rPr>
            </w:pPr>
          </w:p>
        </w:tc>
        <w:tc>
          <w:tcPr>
            <w:tcW w:w="1883" w:type="dxa"/>
          </w:tcPr>
          <w:p w14:paraId="09ACAC7A">
            <w:pPr>
              <w:jc w:val="center"/>
              <w:rPr>
                <w:szCs w:val="20"/>
              </w:rPr>
            </w:pPr>
          </w:p>
        </w:tc>
        <w:tc>
          <w:tcPr>
            <w:tcW w:w="1680" w:type="dxa"/>
          </w:tcPr>
          <w:p w14:paraId="72981A17">
            <w:pPr>
              <w:jc w:val="center"/>
              <w:rPr>
                <w:szCs w:val="20"/>
              </w:rPr>
            </w:pPr>
          </w:p>
        </w:tc>
        <w:tc>
          <w:tcPr>
            <w:tcW w:w="1615" w:type="dxa"/>
          </w:tcPr>
          <w:p w14:paraId="4470C9BF">
            <w:pPr>
              <w:jc w:val="center"/>
              <w:rPr>
                <w:szCs w:val="20"/>
              </w:rPr>
            </w:pPr>
          </w:p>
        </w:tc>
        <w:tc>
          <w:tcPr>
            <w:tcW w:w="1740" w:type="dxa"/>
          </w:tcPr>
          <w:p w14:paraId="44ECA6E9">
            <w:pPr>
              <w:jc w:val="center"/>
              <w:rPr>
                <w:szCs w:val="20"/>
              </w:rPr>
            </w:pPr>
          </w:p>
        </w:tc>
        <w:tc>
          <w:tcPr>
            <w:tcW w:w="1277" w:type="dxa"/>
          </w:tcPr>
          <w:p w14:paraId="6EC621C1">
            <w:pPr>
              <w:jc w:val="center"/>
              <w:rPr>
                <w:szCs w:val="20"/>
              </w:rPr>
            </w:pPr>
          </w:p>
        </w:tc>
      </w:tr>
      <w:tr w14:paraId="0483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460" w:hRule="atLeast"/>
          <w:jc w:val="center"/>
        </w:trPr>
        <w:tc>
          <w:tcPr>
            <w:tcW w:w="720" w:type="dxa"/>
          </w:tcPr>
          <w:p w14:paraId="219ADD1B">
            <w:pPr>
              <w:jc w:val="center"/>
              <w:rPr>
                <w:szCs w:val="20"/>
              </w:rPr>
            </w:pPr>
          </w:p>
        </w:tc>
        <w:tc>
          <w:tcPr>
            <w:tcW w:w="1028" w:type="dxa"/>
          </w:tcPr>
          <w:p w14:paraId="6172B49F">
            <w:pPr>
              <w:jc w:val="center"/>
              <w:rPr>
                <w:szCs w:val="20"/>
              </w:rPr>
            </w:pPr>
          </w:p>
        </w:tc>
        <w:tc>
          <w:tcPr>
            <w:tcW w:w="1082" w:type="dxa"/>
          </w:tcPr>
          <w:p w14:paraId="37AB6A93">
            <w:pPr>
              <w:jc w:val="center"/>
              <w:rPr>
                <w:szCs w:val="20"/>
              </w:rPr>
            </w:pPr>
          </w:p>
        </w:tc>
        <w:tc>
          <w:tcPr>
            <w:tcW w:w="876" w:type="dxa"/>
          </w:tcPr>
          <w:p w14:paraId="60D4FD07">
            <w:pPr>
              <w:jc w:val="center"/>
              <w:rPr>
                <w:szCs w:val="20"/>
              </w:rPr>
            </w:pPr>
          </w:p>
        </w:tc>
        <w:tc>
          <w:tcPr>
            <w:tcW w:w="2064" w:type="dxa"/>
          </w:tcPr>
          <w:p w14:paraId="42F8D898">
            <w:pPr>
              <w:jc w:val="center"/>
              <w:rPr>
                <w:szCs w:val="20"/>
              </w:rPr>
            </w:pPr>
          </w:p>
        </w:tc>
        <w:tc>
          <w:tcPr>
            <w:tcW w:w="1883" w:type="dxa"/>
          </w:tcPr>
          <w:p w14:paraId="10A80F03">
            <w:pPr>
              <w:jc w:val="center"/>
              <w:rPr>
                <w:szCs w:val="20"/>
              </w:rPr>
            </w:pPr>
          </w:p>
        </w:tc>
        <w:tc>
          <w:tcPr>
            <w:tcW w:w="1680" w:type="dxa"/>
          </w:tcPr>
          <w:p w14:paraId="56F4299C">
            <w:pPr>
              <w:jc w:val="center"/>
              <w:rPr>
                <w:szCs w:val="20"/>
              </w:rPr>
            </w:pPr>
          </w:p>
        </w:tc>
        <w:tc>
          <w:tcPr>
            <w:tcW w:w="1615" w:type="dxa"/>
          </w:tcPr>
          <w:p w14:paraId="3D3B0A2E">
            <w:pPr>
              <w:jc w:val="center"/>
              <w:rPr>
                <w:szCs w:val="20"/>
              </w:rPr>
            </w:pPr>
          </w:p>
        </w:tc>
        <w:tc>
          <w:tcPr>
            <w:tcW w:w="1740" w:type="dxa"/>
          </w:tcPr>
          <w:p w14:paraId="101E7756">
            <w:pPr>
              <w:jc w:val="center"/>
              <w:rPr>
                <w:szCs w:val="20"/>
              </w:rPr>
            </w:pPr>
          </w:p>
        </w:tc>
        <w:tc>
          <w:tcPr>
            <w:tcW w:w="1277" w:type="dxa"/>
          </w:tcPr>
          <w:p w14:paraId="1324B2D0">
            <w:pPr>
              <w:jc w:val="center"/>
              <w:rPr>
                <w:szCs w:val="20"/>
              </w:rPr>
            </w:pPr>
          </w:p>
        </w:tc>
      </w:tr>
      <w:tr w14:paraId="55B6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460" w:hRule="atLeast"/>
          <w:jc w:val="center"/>
        </w:trPr>
        <w:tc>
          <w:tcPr>
            <w:tcW w:w="720" w:type="dxa"/>
          </w:tcPr>
          <w:p w14:paraId="7C693C15">
            <w:pPr>
              <w:jc w:val="center"/>
              <w:rPr>
                <w:szCs w:val="20"/>
              </w:rPr>
            </w:pPr>
          </w:p>
        </w:tc>
        <w:tc>
          <w:tcPr>
            <w:tcW w:w="1028" w:type="dxa"/>
          </w:tcPr>
          <w:p w14:paraId="37C7EDFF">
            <w:pPr>
              <w:jc w:val="center"/>
              <w:rPr>
                <w:szCs w:val="20"/>
              </w:rPr>
            </w:pPr>
          </w:p>
        </w:tc>
        <w:tc>
          <w:tcPr>
            <w:tcW w:w="1082" w:type="dxa"/>
          </w:tcPr>
          <w:p w14:paraId="4E12AAEA">
            <w:pPr>
              <w:jc w:val="center"/>
              <w:rPr>
                <w:szCs w:val="20"/>
              </w:rPr>
            </w:pPr>
          </w:p>
        </w:tc>
        <w:tc>
          <w:tcPr>
            <w:tcW w:w="876" w:type="dxa"/>
          </w:tcPr>
          <w:p w14:paraId="049CAFB0">
            <w:pPr>
              <w:jc w:val="center"/>
              <w:rPr>
                <w:szCs w:val="20"/>
              </w:rPr>
            </w:pPr>
          </w:p>
        </w:tc>
        <w:tc>
          <w:tcPr>
            <w:tcW w:w="2064" w:type="dxa"/>
          </w:tcPr>
          <w:p w14:paraId="1FE7BBF3">
            <w:pPr>
              <w:jc w:val="center"/>
              <w:rPr>
                <w:szCs w:val="20"/>
              </w:rPr>
            </w:pPr>
          </w:p>
        </w:tc>
        <w:tc>
          <w:tcPr>
            <w:tcW w:w="1883" w:type="dxa"/>
          </w:tcPr>
          <w:p w14:paraId="57480AC6">
            <w:pPr>
              <w:jc w:val="center"/>
              <w:rPr>
                <w:szCs w:val="20"/>
              </w:rPr>
            </w:pPr>
          </w:p>
        </w:tc>
        <w:tc>
          <w:tcPr>
            <w:tcW w:w="1680" w:type="dxa"/>
          </w:tcPr>
          <w:p w14:paraId="1EADD164">
            <w:pPr>
              <w:jc w:val="center"/>
              <w:rPr>
                <w:szCs w:val="20"/>
              </w:rPr>
            </w:pPr>
          </w:p>
        </w:tc>
        <w:tc>
          <w:tcPr>
            <w:tcW w:w="1615" w:type="dxa"/>
          </w:tcPr>
          <w:p w14:paraId="0F89B1EF">
            <w:pPr>
              <w:jc w:val="center"/>
              <w:rPr>
                <w:szCs w:val="20"/>
              </w:rPr>
            </w:pPr>
          </w:p>
        </w:tc>
        <w:tc>
          <w:tcPr>
            <w:tcW w:w="1740" w:type="dxa"/>
          </w:tcPr>
          <w:p w14:paraId="6146AB0D">
            <w:pPr>
              <w:jc w:val="center"/>
              <w:rPr>
                <w:szCs w:val="20"/>
              </w:rPr>
            </w:pPr>
          </w:p>
        </w:tc>
        <w:tc>
          <w:tcPr>
            <w:tcW w:w="1277" w:type="dxa"/>
          </w:tcPr>
          <w:p w14:paraId="4405AF29">
            <w:pPr>
              <w:jc w:val="center"/>
              <w:rPr>
                <w:szCs w:val="20"/>
              </w:rPr>
            </w:pPr>
          </w:p>
        </w:tc>
      </w:tr>
      <w:tr w14:paraId="0F28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460" w:hRule="atLeast"/>
          <w:jc w:val="center"/>
        </w:trPr>
        <w:tc>
          <w:tcPr>
            <w:tcW w:w="720" w:type="dxa"/>
          </w:tcPr>
          <w:p w14:paraId="7E02F376">
            <w:pPr>
              <w:jc w:val="center"/>
              <w:rPr>
                <w:szCs w:val="20"/>
              </w:rPr>
            </w:pPr>
          </w:p>
        </w:tc>
        <w:tc>
          <w:tcPr>
            <w:tcW w:w="1028" w:type="dxa"/>
          </w:tcPr>
          <w:p w14:paraId="79BBE3EA">
            <w:pPr>
              <w:jc w:val="center"/>
              <w:rPr>
                <w:szCs w:val="20"/>
              </w:rPr>
            </w:pPr>
          </w:p>
        </w:tc>
        <w:tc>
          <w:tcPr>
            <w:tcW w:w="1082" w:type="dxa"/>
          </w:tcPr>
          <w:p w14:paraId="3C5D2B0F">
            <w:pPr>
              <w:jc w:val="center"/>
              <w:rPr>
                <w:szCs w:val="20"/>
              </w:rPr>
            </w:pPr>
          </w:p>
        </w:tc>
        <w:tc>
          <w:tcPr>
            <w:tcW w:w="876" w:type="dxa"/>
          </w:tcPr>
          <w:p w14:paraId="09450C95">
            <w:pPr>
              <w:jc w:val="center"/>
              <w:rPr>
                <w:szCs w:val="20"/>
              </w:rPr>
            </w:pPr>
          </w:p>
        </w:tc>
        <w:tc>
          <w:tcPr>
            <w:tcW w:w="2064" w:type="dxa"/>
          </w:tcPr>
          <w:p w14:paraId="7DBC09B1">
            <w:pPr>
              <w:jc w:val="center"/>
              <w:rPr>
                <w:szCs w:val="20"/>
              </w:rPr>
            </w:pPr>
          </w:p>
        </w:tc>
        <w:tc>
          <w:tcPr>
            <w:tcW w:w="1883" w:type="dxa"/>
          </w:tcPr>
          <w:p w14:paraId="541E5D8C">
            <w:pPr>
              <w:jc w:val="center"/>
              <w:rPr>
                <w:szCs w:val="20"/>
              </w:rPr>
            </w:pPr>
          </w:p>
        </w:tc>
        <w:tc>
          <w:tcPr>
            <w:tcW w:w="1680" w:type="dxa"/>
          </w:tcPr>
          <w:p w14:paraId="220A8DBE">
            <w:pPr>
              <w:jc w:val="center"/>
              <w:rPr>
                <w:szCs w:val="20"/>
              </w:rPr>
            </w:pPr>
          </w:p>
        </w:tc>
        <w:tc>
          <w:tcPr>
            <w:tcW w:w="1615" w:type="dxa"/>
          </w:tcPr>
          <w:p w14:paraId="35318D21">
            <w:pPr>
              <w:jc w:val="center"/>
              <w:rPr>
                <w:szCs w:val="20"/>
              </w:rPr>
            </w:pPr>
          </w:p>
        </w:tc>
        <w:tc>
          <w:tcPr>
            <w:tcW w:w="1740" w:type="dxa"/>
          </w:tcPr>
          <w:p w14:paraId="0FDB9CCE">
            <w:pPr>
              <w:jc w:val="center"/>
              <w:rPr>
                <w:szCs w:val="20"/>
              </w:rPr>
            </w:pPr>
          </w:p>
        </w:tc>
        <w:tc>
          <w:tcPr>
            <w:tcW w:w="1277" w:type="dxa"/>
          </w:tcPr>
          <w:p w14:paraId="1EBC573D">
            <w:pPr>
              <w:jc w:val="center"/>
              <w:rPr>
                <w:szCs w:val="20"/>
              </w:rPr>
            </w:pPr>
          </w:p>
        </w:tc>
      </w:tr>
      <w:tr w14:paraId="1BF7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460" w:hRule="atLeast"/>
          <w:jc w:val="center"/>
        </w:trPr>
        <w:tc>
          <w:tcPr>
            <w:tcW w:w="720" w:type="dxa"/>
          </w:tcPr>
          <w:p w14:paraId="1A17CC9B">
            <w:pPr>
              <w:jc w:val="center"/>
              <w:rPr>
                <w:szCs w:val="20"/>
              </w:rPr>
            </w:pPr>
          </w:p>
        </w:tc>
        <w:tc>
          <w:tcPr>
            <w:tcW w:w="1028" w:type="dxa"/>
          </w:tcPr>
          <w:p w14:paraId="362A29FD">
            <w:pPr>
              <w:jc w:val="center"/>
              <w:rPr>
                <w:szCs w:val="20"/>
              </w:rPr>
            </w:pPr>
          </w:p>
        </w:tc>
        <w:tc>
          <w:tcPr>
            <w:tcW w:w="1082" w:type="dxa"/>
          </w:tcPr>
          <w:p w14:paraId="18DCBF94">
            <w:pPr>
              <w:jc w:val="center"/>
              <w:rPr>
                <w:szCs w:val="20"/>
              </w:rPr>
            </w:pPr>
          </w:p>
        </w:tc>
        <w:tc>
          <w:tcPr>
            <w:tcW w:w="876" w:type="dxa"/>
          </w:tcPr>
          <w:p w14:paraId="20426FE5">
            <w:pPr>
              <w:jc w:val="center"/>
              <w:rPr>
                <w:szCs w:val="20"/>
              </w:rPr>
            </w:pPr>
          </w:p>
        </w:tc>
        <w:tc>
          <w:tcPr>
            <w:tcW w:w="2064" w:type="dxa"/>
          </w:tcPr>
          <w:p w14:paraId="6C3BC415">
            <w:pPr>
              <w:jc w:val="center"/>
              <w:rPr>
                <w:szCs w:val="20"/>
              </w:rPr>
            </w:pPr>
          </w:p>
        </w:tc>
        <w:tc>
          <w:tcPr>
            <w:tcW w:w="1883" w:type="dxa"/>
          </w:tcPr>
          <w:p w14:paraId="76EBDE34">
            <w:pPr>
              <w:jc w:val="center"/>
              <w:rPr>
                <w:szCs w:val="20"/>
              </w:rPr>
            </w:pPr>
          </w:p>
        </w:tc>
        <w:tc>
          <w:tcPr>
            <w:tcW w:w="1680" w:type="dxa"/>
          </w:tcPr>
          <w:p w14:paraId="06600ECF">
            <w:pPr>
              <w:jc w:val="center"/>
              <w:rPr>
                <w:szCs w:val="20"/>
              </w:rPr>
            </w:pPr>
          </w:p>
        </w:tc>
        <w:tc>
          <w:tcPr>
            <w:tcW w:w="1615" w:type="dxa"/>
          </w:tcPr>
          <w:p w14:paraId="28BAD396">
            <w:pPr>
              <w:jc w:val="center"/>
              <w:rPr>
                <w:szCs w:val="20"/>
              </w:rPr>
            </w:pPr>
          </w:p>
        </w:tc>
        <w:tc>
          <w:tcPr>
            <w:tcW w:w="1740" w:type="dxa"/>
          </w:tcPr>
          <w:p w14:paraId="439A229B">
            <w:pPr>
              <w:jc w:val="center"/>
              <w:rPr>
                <w:szCs w:val="20"/>
              </w:rPr>
            </w:pPr>
          </w:p>
        </w:tc>
        <w:tc>
          <w:tcPr>
            <w:tcW w:w="1277" w:type="dxa"/>
          </w:tcPr>
          <w:p w14:paraId="6ADE58FE">
            <w:pPr>
              <w:jc w:val="center"/>
              <w:rPr>
                <w:szCs w:val="20"/>
              </w:rPr>
            </w:pPr>
          </w:p>
        </w:tc>
      </w:tr>
      <w:tr w14:paraId="2573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460" w:hRule="atLeast"/>
          <w:jc w:val="center"/>
        </w:trPr>
        <w:tc>
          <w:tcPr>
            <w:tcW w:w="720" w:type="dxa"/>
          </w:tcPr>
          <w:p w14:paraId="5E67884E">
            <w:pPr>
              <w:jc w:val="center"/>
              <w:rPr>
                <w:szCs w:val="20"/>
              </w:rPr>
            </w:pPr>
          </w:p>
        </w:tc>
        <w:tc>
          <w:tcPr>
            <w:tcW w:w="1028" w:type="dxa"/>
          </w:tcPr>
          <w:p w14:paraId="49D6D9DA">
            <w:pPr>
              <w:jc w:val="center"/>
              <w:rPr>
                <w:szCs w:val="20"/>
              </w:rPr>
            </w:pPr>
          </w:p>
        </w:tc>
        <w:tc>
          <w:tcPr>
            <w:tcW w:w="1082" w:type="dxa"/>
          </w:tcPr>
          <w:p w14:paraId="6FF0EFAC">
            <w:pPr>
              <w:jc w:val="center"/>
              <w:rPr>
                <w:szCs w:val="20"/>
              </w:rPr>
            </w:pPr>
          </w:p>
        </w:tc>
        <w:tc>
          <w:tcPr>
            <w:tcW w:w="876" w:type="dxa"/>
          </w:tcPr>
          <w:p w14:paraId="11471161">
            <w:pPr>
              <w:jc w:val="center"/>
              <w:rPr>
                <w:szCs w:val="20"/>
              </w:rPr>
            </w:pPr>
          </w:p>
        </w:tc>
        <w:tc>
          <w:tcPr>
            <w:tcW w:w="2064" w:type="dxa"/>
          </w:tcPr>
          <w:p w14:paraId="21425E8D">
            <w:pPr>
              <w:jc w:val="center"/>
              <w:rPr>
                <w:szCs w:val="20"/>
              </w:rPr>
            </w:pPr>
          </w:p>
        </w:tc>
        <w:tc>
          <w:tcPr>
            <w:tcW w:w="1883" w:type="dxa"/>
          </w:tcPr>
          <w:p w14:paraId="2FBEE905">
            <w:pPr>
              <w:jc w:val="center"/>
              <w:rPr>
                <w:szCs w:val="20"/>
              </w:rPr>
            </w:pPr>
          </w:p>
        </w:tc>
        <w:tc>
          <w:tcPr>
            <w:tcW w:w="1680" w:type="dxa"/>
          </w:tcPr>
          <w:p w14:paraId="08C70D42">
            <w:pPr>
              <w:jc w:val="center"/>
              <w:rPr>
                <w:szCs w:val="20"/>
              </w:rPr>
            </w:pPr>
          </w:p>
        </w:tc>
        <w:tc>
          <w:tcPr>
            <w:tcW w:w="1615" w:type="dxa"/>
          </w:tcPr>
          <w:p w14:paraId="36DE7E1D">
            <w:pPr>
              <w:jc w:val="center"/>
              <w:rPr>
                <w:szCs w:val="20"/>
              </w:rPr>
            </w:pPr>
          </w:p>
        </w:tc>
        <w:tc>
          <w:tcPr>
            <w:tcW w:w="1740" w:type="dxa"/>
          </w:tcPr>
          <w:p w14:paraId="25AE3341">
            <w:pPr>
              <w:jc w:val="center"/>
              <w:rPr>
                <w:szCs w:val="20"/>
              </w:rPr>
            </w:pPr>
          </w:p>
        </w:tc>
        <w:tc>
          <w:tcPr>
            <w:tcW w:w="1277" w:type="dxa"/>
          </w:tcPr>
          <w:p w14:paraId="75B87659">
            <w:pPr>
              <w:jc w:val="center"/>
              <w:rPr>
                <w:szCs w:val="20"/>
              </w:rPr>
            </w:pPr>
          </w:p>
        </w:tc>
      </w:tr>
      <w:tr w14:paraId="01A6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460" w:hRule="atLeast"/>
          <w:jc w:val="center"/>
        </w:trPr>
        <w:tc>
          <w:tcPr>
            <w:tcW w:w="720" w:type="dxa"/>
          </w:tcPr>
          <w:p w14:paraId="5A4355F2">
            <w:pPr>
              <w:jc w:val="center"/>
              <w:rPr>
                <w:szCs w:val="20"/>
              </w:rPr>
            </w:pPr>
          </w:p>
        </w:tc>
        <w:tc>
          <w:tcPr>
            <w:tcW w:w="1028" w:type="dxa"/>
          </w:tcPr>
          <w:p w14:paraId="488FA639">
            <w:pPr>
              <w:jc w:val="center"/>
              <w:rPr>
                <w:szCs w:val="20"/>
              </w:rPr>
            </w:pPr>
          </w:p>
        </w:tc>
        <w:tc>
          <w:tcPr>
            <w:tcW w:w="1082" w:type="dxa"/>
          </w:tcPr>
          <w:p w14:paraId="07A26169">
            <w:pPr>
              <w:jc w:val="center"/>
              <w:rPr>
                <w:szCs w:val="20"/>
              </w:rPr>
            </w:pPr>
          </w:p>
        </w:tc>
        <w:tc>
          <w:tcPr>
            <w:tcW w:w="876" w:type="dxa"/>
          </w:tcPr>
          <w:p w14:paraId="110A557C">
            <w:pPr>
              <w:jc w:val="center"/>
              <w:rPr>
                <w:szCs w:val="20"/>
              </w:rPr>
            </w:pPr>
          </w:p>
        </w:tc>
        <w:tc>
          <w:tcPr>
            <w:tcW w:w="2064" w:type="dxa"/>
          </w:tcPr>
          <w:p w14:paraId="2E0F2C91">
            <w:pPr>
              <w:jc w:val="center"/>
              <w:rPr>
                <w:szCs w:val="20"/>
              </w:rPr>
            </w:pPr>
          </w:p>
        </w:tc>
        <w:tc>
          <w:tcPr>
            <w:tcW w:w="1883" w:type="dxa"/>
          </w:tcPr>
          <w:p w14:paraId="30699DEE">
            <w:pPr>
              <w:jc w:val="center"/>
              <w:rPr>
                <w:szCs w:val="20"/>
              </w:rPr>
            </w:pPr>
          </w:p>
        </w:tc>
        <w:tc>
          <w:tcPr>
            <w:tcW w:w="1680" w:type="dxa"/>
          </w:tcPr>
          <w:p w14:paraId="7AA15803">
            <w:pPr>
              <w:jc w:val="center"/>
              <w:rPr>
                <w:szCs w:val="20"/>
              </w:rPr>
            </w:pPr>
          </w:p>
        </w:tc>
        <w:tc>
          <w:tcPr>
            <w:tcW w:w="1615" w:type="dxa"/>
          </w:tcPr>
          <w:p w14:paraId="1AEE79F2">
            <w:pPr>
              <w:jc w:val="center"/>
              <w:rPr>
                <w:szCs w:val="20"/>
              </w:rPr>
            </w:pPr>
          </w:p>
        </w:tc>
        <w:tc>
          <w:tcPr>
            <w:tcW w:w="1740" w:type="dxa"/>
          </w:tcPr>
          <w:p w14:paraId="174E774A">
            <w:pPr>
              <w:jc w:val="center"/>
              <w:rPr>
                <w:szCs w:val="20"/>
              </w:rPr>
            </w:pPr>
          </w:p>
        </w:tc>
        <w:tc>
          <w:tcPr>
            <w:tcW w:w="1277" w:type="dxa"/>
          </w:tcPr>
          <w:p w14:paraId="40395E0B">
            <w:pPr>
              <w:jc w:val="center"/>
              <w:rPr>
                <w:szCs w:val="20"/>
              </w:rPr>
            </w:pPr>
          </w:p>
        </w:tc>
      </w:tr>
      <w:tr w14:paraId="5F02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460" w:hRule="atLeast"/>
          <w:jc w:val="center"/>
        </w:trPr>
        <w:tc>
          <w:tcPr>
            <w:tcW w:w="720" w:type="dxa"/>
          </w:tcPr>
          <w:p w14:paraId="5B384D9B">
            <w:pPr>
              <w:jc w:val="center"/>
              <w:rPr>
                <w:szCs w:val="20"/>
              </w:rPr>
            </w:pPr>
          </w:p>
        </w:tc>
        <w:tc>
          <w:tcPr>
            <w:tcW w:w="1028" w:type="dxa"/>
          </w:tcPr>
          <w:p w14:paraId="3E5B480B">
            <w:pPr>
              <w:jc w:val="center"/>
              <w:rPr>
                <w:szCs w:val="20"/>
              </w:rPr>
            </w:pPr>
          </w:p>
        </w:tc>
        <w:tc>
          <w:tcPr>
            <w:tcW w:w="1082" w:type="dxa"/>
          </w:tcPr>
          <w:p w14:paraId="1853317A">
            <w:pPr>
              <w:jc w:val="center"/>
              <w:rPr>
                <w:szCs w:val="20"/>
              </w:rPr>
            </w:pPr>
          </w:p>
        </w:tc>
        <w:tc>
          <w:tcPr>
            <w:tcW w:w="876" w:type="dxa"/>
          </w:tcPr>
          <w:p w14:paraId="22656BE8">
            <w:pPr>
              <w:jc w:val="center"/>
              <w:rPr>
                <w:szCs w:val="20"/>
              </w:rPr>
            </w:pPr>
          </w:p>
        </w:tc>
        <w:tc>
          <w:tcPr>
            <w:tcW w:w="2064" w:type="dxa"/>
          </w:tcPr>
          <w:p w14:paraId="3764DE5C">
            <w:pPr>
              <w:jc w:val="center"/>
              <w:rPr>
                <w:szCs w:val="20"/>
              </w:rPr>
            </w:pPr>
          </w:p>
        </w:tc>
        <w:tc>
          <w:tcPr>
            <w:tcW w:w="1883" w:type="dxa"/>
          </w:tcPr>
          <w:p w14:paraId="423DB86E">
            <w:pPr>
              <w:jc w:val="center"/>
              <w:rPr>
                <w:szCs w:val="20"/>
              </w:rPr>
            </w:pPr>
          </w:p>
        </w:tc>
        <w:tc>
          <w:tcPr>
            <w:tcW w:w="1680" w:type="dxa"/>
          </w:tcPr>
          <w:p w14:paraId="35223819">
            <w:pPr>
              <w:jc w:val="center"/>
              <w:rPr>
                <w:szCs w:val="20"/>
              </w:rPr>
            </w:pPr>
          </w:p>
        </w:tc>
        <w:tc>
          <w:tcPr>
            <w:tcW w:w="1615" w:type="dxa"/>
          </w:tcPr>
          <w:p w14:paraId="40FBB818">
            <w:pPr>
              <w:jc w:val="center"/>
              <w:rPr>
                <w:szCs w:val="20"/>
              </w:rPr>
            </w:pPr>
          </w:p>
        </w:tc>
        <w:tc>
          <w:tcPr>
            <w:tcW w:w="1740" w:type="dxa"/>
          </w:tcPr>
          <w:p w14:paraId="2023BFB1">
            <w:pPr>
              <w:jc w:val="center"/>
              <w:rPr>
                <w:szCs w:val="20"/>
              </w:rPr>
            </w:pPr>
          </w:p>
        </w:tc>
        <w:tc>
          <w:tcPr>
            <w:tcW w:w="1277" w:type="dxa"/>
          </w:tcPr>
          <w:p w14:paraId="46CC064D">
            <w:pPr>
              <w:jc w:val="center"/>
              <w:rPr>
                <w:szCs w:val="20"/>
              </w:rPr>
            </w:pPr>
          </w:p>
        </w:tc>
      </w:tr>
    </w:tbl>
    <w:p w14:paraId="65C3577F">
      <w:pPr>
        <w:spacing w:line="400" w:lineRule="exact"/>
        <w:ind w:left="945" w:hanging="945" w:hangingChars="450"/>
        <w:rPr>
          <w:rFonts w:ascii="宋体" w:hAnsi="宋体"/>
          <w:szCs w:val="20"/>
        </w:rPr>
      </w:pPr>
    </w:p>
    <w:p w14:paraId="6CE967B1">
      <w:pPr>
        <w:spacing w:line="400" w:lineRule="exact"/>
        <w:ind w:left="945" w:hanging="945" w:hangingChars="450"/>
        <w:rPr>
          <w:rFonts w:ascii="宋体" w:hAnsi="宋体"/>
          <w:szCs w:val="20"/>
        </w:rPr>
      </w:pPr>
      <w:r>
        <w:rPr>
          <w:rFonts w:hint="eastAsia" w:ascii="宋体" w:hAnsi="宋体"/>
          <w:szCs w:val="20"/>
        </w:rPr>
        <w:t>备注：报盖章扫描版和EXCEL文件各一份。报名号：年度+2（专长）+41+省辖市代码+四位数编码 例： 张三 2011241010001</w:t>
      </w:r>
    </w:p>
    <w:p w14:paraId="6FDC0CD4">
      <w:pPr>
        <w:rPr>
          <w:rFonts w:ascii="宋体" w:hAnsi="宋体"/>
          <w:szCs w:val="20"/>
        </w:rPr>
      </w:pPr>
      <w:r>
        <w:rPr>
          <w:rFonts w:hint="eastAsia" w:ascii="宋体" w:hAnsi="宋体"/>
          <w:szCs w:val="20"/>
        </w:rPr>
        <w:t xml:space="preserve">  县（市区）中医药管理局负责人签字：              审核人签字：                 公章       年   月    日</w:t>
      </w:r>
    </w:p>
    <w:p w14:paraId="2C5F998A">
      <w:pPr>
        <w:rPr>
          <w:rFonts w:ascii="宋体" w:hAnsi="宋体"/>
          <w:szCs w:val="20"/>
        </w:rPr>
      </w:pPr>
    </w:p>
    <w:p w14:paraId="76E109AD">
      <w:pPr>
        <w:rPr>
          <w:rFonts w:ascii="宋体" w:hAnsi="宋体"/>
          <w:szCs w:val="20"/>
        </w:rPr>
      </w:pPr>
    </w:p>
    <w:p w14:paraId="7E23D226">
      <w:pPr>
        <w:rPr>
          <w:rFonts w:ascii="宋体" w:hAnsi="宋体"/>
          <w:szCs w:val="20"/>
        </w:rPr>
        <w:sectPr>
          <w:pgSz w:w="16838" w:h="11906" w:orient="landscape"/>
          <w:pgMar w:top="1134" w:right="1440" w:bottom="1077" w:left="1440" w:header="851" w:footer="992" w:gutter="0"/>
          <w:cols w:space="720" w:num="1"/>
          <w:docGrid w:type="linesAndChars" w:linePitch="312" w:charSpace="0"/>
        </w:sectPr>
      </w:pPr>
    </w:p>
    <w:p w14:paraId="55233A3D">
      <w:pPr>
        <w:ind w:firstLine="640"/>
        <w:rPr>
          <w:rFonts w:ascii="FangSong_GB2312" w:eastAsia="FangSong_GB2312"/>
          <w:sz w:val="32"/>
          <w:szCs w:val="32"/>
        </w:rPr>
      </w:pPr>
    </w:p>
    <w:p w14:paraId="06B5C694">
      <w:pPr>
        <w:ind w:firstLine="640"/>
        <w:rPr>
          <w:rFonts w:ascii="FangSong_GB2312" w:eastAsia="FangSong_GB2312"/>
          <w:sz w:val="32"/>
          <w:szCs w:val="32"/>
        </w:rPr>
      </w:pPr>
    </w:p>
    <w:p w14:paraId="5B5C79E0">
      <w:pPr>
        <w:ind w:firstLine="640"/>
        <w:rPr>
          <w:rFonts w:ascii="FangSong_GB2312" w:eastAsia="FangSong_GB2312"/>
          <w:sz w:val="32"/>
          <w:szCs w:val="32"/>
        </w:rPr>
      </w:pPr>
    </w:p>
    <w:p w14:paraId="093A45A1">
      <w:pPr>
        <w:ind w:firstLine="640"/>
        <w:rPr>
          <w:rFonts w:ascii="FangSong_GB2312" w:eastAsia="FangSong_GB2312"/>
          <w:sz w:val="32"/>
          <w:szCs w:val="32"/>
        </w:rPr>
      </w:pPr>
    </w:p>
    <w:p w14:paraId="25D468DD">
      <w:pPr>
        <w:ind w:firstLine="640"/>
        <w:rPr>
          <w:rFonts w:ascii="FangSong_GB2312" w:eastAsia="FangSong_GB2312"/>
          <w:sz w:val="32"/>
          <w:szCs w:val="32"/>
        </w:rPr>
      </w:pPr>
    </w:p>
    <w:p w14:paraId="3A431EC2">
      <w:pPr>
        <w:ind w:firstLine="640"/>
        <w:rPr>
          <w:rFonts w:ascii="FangSong_GB2312" w:eastAsia="FangSong_GB2312"/>
          <w:sz w:val="32"/>
          <w:szCs w:val="32"/>
        </w:rPr>
      </w:pPr>
    </w:p>
    <w:p w14:paraId="26C4BF99">
      <w:pPr>
        <w:ind w:firstLine="640"/>
        <w:rPr>
          <w:rFonts w:ascii="FangSong_GB2312" w:eastAsia="FangSong_GB2312"/>
          <w:sz w:val="32"/>
          <w:szCs w:val="32"/>
        </w:rPr>
      </w:pPr>
    </w:p>
    <w:p w14:paraId="0BDA6956">
      <w:pPr>
        <w:ind w:firstLine="640"/>
        <w:rPr>
          <w:rFonts w:ascii="FangSong_GB2312" w:eastAsia="FangSong_GB2312"/>
          <w:sz w:val="32"/>
          <w:szCs w:val="32"/>
        </w:rPr>
      </w:pPr>
    </w:p>
    <w:p w14:paraId="115FD58B">
      <w:pPr>
        <w:ind w:firstLine="640"/>
        <w:rPr>
          <w:rFonts w:ascii="FangSong_GB2312" w:eastAsia="FangSong_GB2312"/>
          <w:sz w:val="32"/>
          <w:szCs w:val="32"/>
        </w:rPr>
      </w:pPr>
    </w:p>
    <w:p w14:paraId="5748D3CE">
      <w:pPr>
        <w:ind w:firstLine="640"/>
        <w:rPr>
          <w:rFonts w:ascii="FangSong_GB2312" w:eastAsia="FangSong_GB2312"/>
          <w:sz w:val="32"/>
          <w:szCs w:val="32"/>
        </w:rPr>
      </w:pPr>
    </w:p>
    <w:p w14:paraId="0678408C">
      <w:pPr>
        <w:ind w:firstLine="640"/>
        <w:rPr>
          <w:rFonts w:ascii="FangSong_GB2312" w:eastAsia="FangSong_GB2312"/>
          <w:sz w:val="32"/>
          <w:szCs w:val="32"/>
        </w:rPr>
      </w:pPr>
    </w:p>
    <w:p w14:paraId="1D3B918C">
      <w:pPr>
        <w:ind w:firstLine="640"/>
        <w:rPr>
          <w:rFonts w:ascii="FangSong_GB2312" w:eastAsia="FangSong_GB2312"/>
          <w:sz w:val="32"/>
          <w:szCs w:val="32"/>
        </w:rPr>
      </w:pPr>
    </w:p>
    <w:p w14:paraId="13174ED0">
      <w:pPr>
        <w:ind w:firstLine="640"/>
        <w:rPr>
          <w:rFonts w:ascii="FangSong_GB2312" w:eastAsia="FangSong_GB2312"/>
          <w:sz w:val="32"/>
          <w:szCs w:val="32"/>
        </w:rPr>
      </w:pPr>
    </w:p>
    <w:p w14:paraId="1A126FB4">
      <w:pPr>
        <w:ind w:firstLine="640"/>
        <w:rPr>
          <w:rFonts w:ascii="FangSong_GB2312" w:eastAsia="FangSong_GB2312"/>
          <w:sz w:val="32"/>
          <w:szCs w:val="32"/>
        </w:rPr>
      </w:pPr>
    </w:p>
    <w:p w14:paraId="3F089204">
      <w:pPr>
        <w:ind w:firstLine="640"/>
        <w:rPr>
          <w:rFonts w:ascii="FangSong_GB2312" w:eastAsia="FangSong_GB2312"/>
          <w:sz w:val="32"/>
          <w:szCs w:val="32"/>
        </w:rPr>
      </w:pPr>
    </w:p>
    <w:p w14:paraId="56C71094">
      <w:pPr>
        <w:ind w:firstLine="640"/>
        <w:rPr>
          <w:rFonts w:ascii="FangSong_GB2312" w:eastAsia="FangSong_GB2312"/>
          <w:sz w:val="32"/>
          <w:szCs w:val="32"/>
        </w:rPr>
      </w:pPr>
    </w:p>
    <w:p w14:paraId="55CD2EFE">
      <w:pPr>
        <w:ind w:firstLine="640"/>
        <w:rPr>
          <w:rFonts w:ascii="FangSong_GB2312" w:eastAsia="FangSong_GB2312"/>
          <w:sz w:val="32"/>
          <w:szCs w:val="32"/>
        </w:rPr>
      </w:pPr>
    </w:p>
    <w:p w14:paraId="3932EB8D">
      <w:pPr>
        <w:ind w:firstLine="640"/>
        <w:rPr>
          <w:rFonts w:ascii="FangSong_GB2312" w:eastAsia="FangSong_GB2312"/>
          <w:sz w:val="32"/>
          <w:szCs w:val="32"/>
        </w:rPr>
      </w:pPr>
    </w:p>
    <w:p w14:paraId="74385CDB">
      <w:pPr>
        <w:ind w:firstLine="640"/>
        <w:rPr>
          <w:rFonts w:ascii="FangSong_GB2312" w:eastAsia="FangSong_GB2312"/>
          <w:sz w:val="32"/>
          <w:szCs w:val="32"/>
        </w:rPr>
      </w:pPr>
    </w:p>
    <w:p w14:paraId="7E768DCC">
      <w:pPr>
        <w:ind w:firstLine="640"/>
        <w:rPr>
          <w:rFonts w:ascii="FangSong_GB2312" w:eastAsia="FangSong_GB2312"/>
          <w:sz w:val="10"/>
          <w:szCs w:val="10"/>
        </w:rPr>
      </w:pPr>
    </w:p>
    <w:p w14:paraId="31DBFD86">
      <w:pPr>
        <w:ind w:firstLine="640"/>
        <w:rPr>
          <w:rFonts w:ascii="FangSong_GB2312" w:eastAsia="FangSong_GB2312"/>
          <w:sz w:val="10"/>
          <w:szCs w:val="10"/>
        </w:rPr>
      </w:pPr>
    </w:p>
    <w:p w14:paraId="41D68371">
      <w:pPr>
        <w:ind w:firstLine="640"/>
        <w:rPr>
          <w:rFonts w:ascii="FangSong_GB2312" w:eastAsia="FangSong_GB2312"/>
          <w:sz w:val="32"/>
          <w:szCs w:val="32"/>
        </w:rPr>
      </w:pPr>
      <w:r>
        <w:rPr>
          <w:rFonts w:hint="eastAsia" w:ascii="FangSong_GB2312" w:eastAsia="FangSong_GB2312"/>
          <w:sz w:val="32"/>
          <w:szCs w:val="32"/>
        </w:rPr>
        <w:t xml:space="preserve">                       </w:t>
      </w:r>
    </w:p>
    <w:p w14:paraId="0EE9E6F9">
      <w:pPr>
        <w:pBdr>
          <w:top w:val="single" w:color="auto" w:sz="4" w:space="0"/>
          <w:bottom w:val="single" w:color="auto" w:sz="4" w:space="0"/>
        </w:pBdr>
        <w:tabs>
          <w:tab w:val="left" w:pos="851"/>
          <w:tab w:val="left" w:pos="1560"/>
        </w:tabs>
        <w:spacing w:line="600" w:lineRule="exact"/>
        <w:ind w:right="223" w:rightChars="106"/>
        <w:rPr>
          <w:rFonts w:ascii="FangSong_GB2312" w:eastAsia="FangSong_GB2312"/>
          <w:sz w:val="32"/>
          <w:szCs w:val="32"/>
        </w:rPr>
      </w:pPr>
      <w:r>
        <w:rPr>
          <w:rFonts w:hint="eastAsia" w:ascii="仿宋" w:hAnsi="仿宋" w:eastAsia="仿宋" w:cs="仿宋"/>
          <w:sz w:val="30"/>
          <w:szCs w:val="30"/>
        </w:rPr>
        <w:t xml:space="preserve">南阳市中医药管理局办公室                 </w:t>
      </w:r>
      <w:r>
        <w:rPr>
          <w:rFonts w:ascii="仿宋" w:hAnsi="仿宋" w:eastAsia="仿宋" w:cs="仿宋"/>
          <w:sz w:val="30"/>
          <w:szCs w:val="30"/>
        </w:rPr>
        <w:t xml:space="preserve"> </w:t>
      </w:r>
      <w:r>
        <w:rPr>
          <w:rFonts w:hint="eastAsia" w:ascii="仿宋" w:hAnsi="仿宋" w:eastAsia="仿宋" w:cs="仿宋"/>
          <w:sz w:val="30"/>
          <w:szCs w:val="30"/>
        </w:rPr>
        <w:t xml:space="preserve"> 2025年</w:t>
      </w:r>
      <w:r>
        <w:rPr>
          <w:rFonts w:ascii="仿宋" w:hAnsi="仿宋" w:eastAsia="仿宋" w:cs="仿宋"/>
          <w:sz w:val="30"/>
          <w:szCs w:val="30"/>
        </w:rPr>
        <w:t>5</w:t>
      </w:r>
      <w:r>
        <w:rPr>
          <w:rFonts w:hint="eastAsia" w:ascii="仿宋" w:hAnsi="仿宋" w:eastAsia="仿宋" w:cs="仿宋"/>
          <w:sz w:val="30"/>
          <w:szCs w:val="30"/>
        </w:rPr>
        <w:t>月</w:t>
      </w:r>
      <w:r>
        <w:rPr>
          <w:rFonts w:ascii="仿宋" w:hAnsi="仿宋" w:eastAsia="仿宋" w:cs="仿宋"/>
          <w:sz w:val="30"/>
          <w:szCs w:val="30"/>
        </w:rPr>
        <w:t>12</w:t>
      </w:r>
      <w:r>
        <w:rPr>
          <w:rFonts w:hint="eastAsia" w:ascii="仿宋" w:hAnsi="仿宋" w:eastAsia="仿宋" w:cs="仿宋"/>
          <w:sz w:val="30"/>
          <w:szCs w:val="30"/>
        </w:rPr>
        <w:t>日印发</w:t>
      </w:r>
    </w:p>
    <w:sectPr>
      <w:headerReference r:id="rId4" w:type="default"/>
      <w:footerReference r:id="rId5" w:type="default"/>
      <w:pgSz w:w="11906" w:h="16838"/>
      <w:pgMar w:top="1440" w:right="1134" w:bottom="1440" w:left="107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3288890"/>
      <w:docPartObj>
        <w:docPartGallery w:val="AutoText"/>
      </w:docPartObj>
    </w:sdtPr>
    <w:sdtEndPr>
      <w:rPr>
        <w:rFonts w:ascii="仿宋" w:hAnsi="仿宋" w:eastAsia="仿宋"/>
        <w:sz w:val="32"/>
        <w:szCs w:val="32"/>
      </w:rPr>
    </w:sdtEndPr>
    <w:sdtContent>
      <w:p w14:paraId="1C7C5B5D">
        <w:pPr>
          <w:pStyle w:val="5"/>
          <w:jc w:val="center"/>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2</w:t>
        </w:r>
        <w:r>
          <w:rPr>
            <w:rFonts w:ascii="仿宋" w:hAnsi="仿宋" w:eastAsia="仿宋"/>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D11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7C375">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791FC"/>
    <w:multiLevelType w:val="singleLevel"/>
    <w:tmpl w:val="E25791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2VjYjY3YjhiMjkyZTRlMzQ0MzVjYzJkMzAxZTAifQ=="/>
  </w:docVars>
  <w:rsids>
    <w:rsidRoot w:val="001642F7"/>
    <w:rsid w:val="00003B7A"/>
    <w:rsid w:val="00024F84"/>
    <w:rsid w:val="00030BDD"/>
    <w:rsid w:val="00040D67"/>
    <w:rsid w:val="00050271"/>
    <w:rsid w:val="00055F9B"/>
    <w:rsid w:val="000601ED"/>
    <w:rsid w:val="000725FA"/>
    <w:rsid w:val="000733E0"/>
    <w:rsid w:val="000756E1"/>
    <w:rsid w:val="000847AD"/>
    <w:rsid w:val="000A28E3"/>
    <w:rsid w:val="000A6540"/>
    <w:rsid w:val="000F0CFF"/>
    <w:rsid w:val="00117776"/>
    <w:rsid w:val="0012406E"/>
    <w:rsid w:val="001317CF"/>
    <w:rsid w:val="00136C37"/>
    <w:rsid w:val="0014019F"/>
    <w:rsid w:val="00142EAD"/>
    <w:rsid w:val="00146ADC"/>
    <w:rsid w:val="001521DD"/>
    <w:rsid w:val="00152DB1"/>
    <w:rsid w:val="00162B4D"/>
    <w:rsid w:val="00163A6A"/>
    <w:rsid w:val="001642F7"/>
    <w:rsid w:val="00171EDF"/>
    <w:rsid w:val="00174396"/>
    <w:rsid w:val="001D66E0"/>
    <w:rsid w:val="001D7CBC"/>
    <w:rsid w:val="001F098A"/>
    <w:rsid w:val="00203C44"/>
    <w:rsid w:val="0023710F"/>
    <w:rsid w:val="00237812"/>
    <w:rsid w:val="0024554B"/>
    <w:rsid w:val="002618CB"/>
    <w:rsid w:val="002636D3"/>
    <w:rsid w:val="00284E24"/>
    <w:rsid w:val="00291D75"/>
    <w:rsid w:val="002A023E"/>
    <w:rsid w:val="002B197E"/>
    <w:rsid w:val="002D5AE0"/>
    <w:rsid w:val="002E5E9A"/>
    <w:rsid w:val="002F1456"/>
    <w:rsid w:val="00304ED0"/>
    <w:rsid w:val="00332427"/>
    <w:rsid w:val="00343670"/>
    <w:rsid w:val="003A0CEA"/>
    <w:rsid w:val="003B2A2E"/>
    <w:rsid w:val="003B5417"/>
    <w:rsid w:val="003B6A15"/>
    <w:rsid w:val="003D4BF5"/>
    <w:rsid w:val="003E7902"/>
    <w:rsid w:val="00401E6F"/>
    <w:rsid w:val="004229ED"/>
    <w:rsid w:val="00434855"/>
    <w:rsid w:val="0043734F"/>
    <w:rsid w:val="00480D5F"/>
    <w:rsid w:val="00490BA5"/>
    <w:rsid w:val="004B32A5"/>
    <w:rsid w:val="004C5BB9"/>
    <w:rsid w:val="004F4B59"/>
    <w:rsid w:val="004F6147"/>
    <w:rsid w:val="004F7ACE"/>
    <w:rsid w:val="00500A69"/>
    <w:rsid w:val="005113BA"/>
    <w:rsid w:val="005328C0"/>
    <w:rsid w:val="00552D79"/>
    <w:rsid w:val="005844D2"/>
    <w:rsid w:val="005B0242"/>
    <w:rsid w:val="005C15A3"/>
    <w:rsid w:val="00617B70"/>
    <w:rsid w:val="006559BC"/>
    <w:rsid w:val="0065728D"/>
    <w:rsid w:val="0067540A"/>
    <w:rsid w:val="00675D2F"/>
    <w:rsid w:val="006B2CA7"/>
    <w:rsid w:val="006F1134"/>
    <w:rsid w:val="006F3C7E"/>
    <w:rsid w:val="007176C8"/>
    <w:rsid w:val="007218D3"/>
    <w:rsid w:val="00721F7C"/>
    <w:rsid w:val="00744FF3"/>
    <w:rsid w:val="007A00BF"/>
    <w:rsid w:val="007A2CF1"/>
    <w:rsid w:val="007D1DC7"/>
    <w:rsid w:val="007D7094"/>
    <w:rsid w:val="007E17B2"/>
    <w:rsid w:val="007E18F7"/>
    <w:rsid w:val="007E6C43"/>
    <w:rsid w:val="007F3501"/>
    <w:rsid w:val="007F3DCC"/>
    <w:rsid w:val="008040E6"/>
    <w:rsid w:val="00816B16"/>
    <w:rsid w:val="00844C26"/>
    <w:rsid w:val="0084575B"/>
    <w:rsid w:val="00860BDD"/>
    <w:rsid w:val="0086629A"/>
    <w:rsid w:val="00874FF0"/>
    <w:rsid w:val="00875F76"/>
    <w:rsid w:val="00877ED3"/>
    <w:rsid w:val="008B677E"/>
    <w:rsid w:val="008C3D68"/>
    <w:rsid w:val="008D355D"/>
    <w:rsid w:val="008D566B"/>
    <w:rsid w:val="008E19D3"/>
    <w:rsid w:val="00916078"/>
    <w:rsid w:val="00940D36"/>
    <w:rsid w:val="00945C37"/>
    <w:rsid w:val="00956301"/>
    <w:rsid w:val="00961B3F"/>
    <w:rsid w:val="00981077"/>
    <w:rsid w:val="00983182"/>
    <w:rsid w:val="00996DCF"/>
    <w:rsid w:val="009E3FB7"/>
    <w:rsid w:val="009E438B"/>
    <w:rsid w:val="00A06F80"/>
    <w:rsid w:val="00A11DD7"/>
    <w:rsid w:val="00A152DF"/>
    <w:rsid w:val="00A31477"/>
    <w:rsid w:val="00A53285"/>
    <w:rsid w:val="00A61E27"/>
    <w:rsid w:val="00AC6B78"/>
    <w:rsid w:val="00AE7AB3"/>
    <w:rsid w:val="00B04DC3"/>
    <w:rsid w:val="00B20F52"/>
    <w:rsid w:val="00B2467D"/>
    <w:rsid w:val="00B3113A"/>
    <w:rsid w:val="00B35E8E"/>
    <w:rsid w:val="00B37178"/>
    <w:rsid w:val="00B45AD1"/>
    <w:rsid w:val="00B91809"/>
    <w:rsid w:val="00BC3E5D"/>
    <w:rsid w:val="00BE48A4"/>
    <w:rsid w:val="00BF5F68"/>
    <w:rsid w:val="00C43E52"/>
    <w:rsid w:val="00C65C98"/>
    <w:rsid w:val="00C72F4C"/>
    <w:rsid w:val="00C771B7"/>
    <w:rsid w:val="00CC3C08"/>
    <w:rsid w:val="00CD46D8"/>
    <w:rsid w:val="00CE3824"/>
    <w:rsid w:val="00CE455F"/>
    <w:rsid w:val="00D07F73"/>
    <w:rsid w:val="00D270F2"/>
    <w:rsid w:val="00D5786E"/>
    <w:rsid w:val="00D6738F"/>
    <w:rsid w:val="00D73779"/>
    <w:rsid w:val="00D758E1"/>
    <w:rsid w:val="00DA1F59"/>
    <w:rsid w:val="00DA6671"/>
    <w:rsid w:val="00DC567E"/>
    <w:rsid w:val="00DD2270"/>
    <w:rsid w:val="00DE7E4F"/>
    <w:rsid w:val="00E23F2C"/>
    <w:rsid w:val="00E31A2A"/>
    <w:rsid w:val="00E43ECA"/>
    <w:rsid w:val="00E64C88"/>
    <w:rsid w:val="00E86DD6"/>
    <w:rsid w:val="00E90393"/>
    <w:rsid w:val="00E90842"/>
    <w:rsid w:val="00E95D00"/>
    <w:rsid w:val="00EA2CE4"/>
    <w:rsid w:val="00EB7CED"/>
    <w:rsid w:val="00EC5CA2"/>
    <w:rsid w:val="00ED01B4"/>
    <w:rsid w:val="00ED3B02"/>
    <w:rsid w:val="00EE3435"/>
    <w:rsid w:val="00F23498"/>
    <w:rsid w:val="00F32C5E"/>
    <w:rsid w:val="00F40E66"/>
    <w:rsid w:val="00F63B11"/>
    <w:rsid w:val="00F65858"/>
    <w:rsid w:val="00F70FB6"/>
    <w:rsid w:val="00FB55AC"/>
    <w:rsid w:val="00FC03B3"/>
    <w:rsid w:val="00FC7345"/>
    <w:rsid w:val="01AB5730"/>
    <w:rsid w:val="04417EF5"/>
    <w:rsid w:val="045B779C"/>
    <w:rsid w:val="065139EB"/>
    <w:rsid w:val="06AF2342"/>
    <w:rsid w:val="08F46283"/>
    <w:rsid w:val="0E6F1B58"/>
    <w:rsid w:val="14BE28DC"/>
    <w:rsid w:val="17B27E87"/>
    <w:rsid w:val="211D11C6"/>
    <w:rsid w:val="22C1764F"/>
    <w:rsid w:val="22CD068C"/>
    <w:rsid w:val="269D4BC2"/>
    <w:rsid w:val="26DE6057"/>
    <w:rsid w:val="26EB1C32"/>
    <w:rsid w:val="2CD77F31"/>
    <w:rsid w:val="2E44066C"/>
    <w:rsid w:val="30E6692E"/>
    <w:rsid w:val="30FF3104"/>
    <w:rsid w:val="31623A0C"/>
    <w:rsid w:val="31CC186C"/>
    <w:rsid w:val="32DA370D"/>
    <w:rsid w:val="37E10755"/>
    <w:rsid w:val="381900FD"/>
    <w:rsid w:val="39034232"/>
    <w:rsid w:val="3F370549"/>
    <w:rsid w:val="407C421A"/>
    <w:rsid w:val="411C0325"/>
    <w:rsid w:val="41CC621C"/>
    <w:rsid w:val="424B7BA1"/>
    <w:rsid w:val="450C59CA"/>
    <w:rsid w:val="4A9F33B9"/>
    <w:rsid w:val="4E0F4E2A"/>
    <w:rsid w:val="52F856CB"/>
    <w:rsid w:val="537E4FC3"/>
    <w:rsid w:val="55056591"/>
    <w:rsid w:val="573E3013"/>
    <w:rsid w:val="5A293219"/>
    <w:rsid w:val="5D026F76"/>
    <w:rsid w:val="5F8F6784"/>
    <w:rsid w:val="5FBD1D74"/>
    <w:rsid w:val="635E33F8"/>
    <w:rsid w:val="66E20077"/>
    <w:rsid w:val="6841316F"/>
    <w:rsid w:val="6A404744"/>
    <w:rsid w:val="6C881FED"/>
    <w:rsid w:val="6DFA5027"/>
    <w:rsid w:val="6E1068E4"/>
    <w:rsid w:val="711B6563"/>
    <w:rsid w:val="74A10667"/>
    <w:rsid w:val="74F45E18"/>
    <w:rsid w:val="76687489"/>
    <w:rsid w:val="76F61F90"/>
    <w:rsid w:val="78751E89"/>
    <w:rsid w:val="7D092893"/>
    <w:rsid w:val="7FA22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1 字符"/>
    <w:basedOn w:val="10"/>
    <w:link w:val="2"/>
    <w:qFormat/>
    <w:uiPriority w:val="0"/>
    <w:rPr>
      <w:rFonts w:ascii="Times New Roman" w:hAnsi="Times New Roman" w:eastAsia="宋体" w:cs="Times New Roman"/>
      <w:b/>
      <w:kern w:val="44"/>
      <w:sz w:val="44"/>
      <w:szCs w:val="24"/>
    </w:rPr>
  </w:style>
  <w:style w:type="character" w:customStyle="1" w:styleId="13">
    <w:name w:val="页眉 字符"/>
    <w:basedOn w:val="10"/>
    <w:link w:val="6"/>
    <w:semiHidden/>
    <w:qFormat/>
    <w:uiPriority w:val="99"/>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paragraph" w:customStyle="1" w:styleId="15">
    <w:name w:val="p0"/>
    <w:basedOn w:val="1"/>
    <w:qFormat/>
    <w:uiPriority w:val="0"/>
    <w:pPr>
      <w:widowControl/>
    </w:pPr>
    <w:rPr>
      <w:kern w:val="0"/>
      <w:szCs w:val="21"/>
    </w:rPr>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styleId="17">
    <w:name w:val="List Paragraph"/>
    <w:basedOn w:val="1"/>
    <w:unhideWhenUsed/>
    <w:qFormat/>
    <w:uiPriority w:val="99"/>
    <w:pPr>
      <w:ind w:firstLine="420" w:firstLineChars="200"/>
    </w:pPr>
  </w:style>
  <w:style w:type="character" w:customStyle="1" w:styleId="18">
    <w:name w:val="Unresolved Mention"/>
    <w:basedOn w:val="10"/>
    <w:semiHidden/>
    <w:unhideWhenUsed/>
    <w:qFormat/>
    <w:uiPriority w:val="99"/>
    <w:rPr>
      <w:color w:val="605E5C"/>
      <w:shd w:val="clear" w:color="auto" w:fill="E1DFDD"/>
    </w:rPr>
  </w:style>
  <w:style w:type="character" w:customStyle="1" w:styleId="19">
    <w:name w:val="批注框文本 字符"/>
    <w:basedOn w:val="10"/>
    <w:link w:val="4"/>
    <w:semiHidden/>
    <w:qFormat/>
    <w:uiPriority w:val="99"/>
    <w:rPr>
      <w:kern w:val="2"/>
      <w:sz w:val="18"/>
      <w:szCs w:val="18"/>
    </w:rPr>
  </w:style>
  <w:style w:type="character" w:customStyle="1" w:styleId="20">
    <w:name w:val="日期 字符"/>
    <w:basedOn w:val="10"/>
    <w:link w:val="3"/>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1798</Words>
  <Characters>1879</Characters>
  <Lines>29</Lines>
  <Paragraphs>8</Paragraphs>
  <TotalTime>22</TotalTime>
  <ScaleCrop>false</ScaleCrop>
  <LinksUpToDate>false</LinksUpToDate>
  <CharactersWithSpaces>1966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2025-05-12T01:50:00Z</dcterms:created>
  <dc:creator>zsz</dc:creator>
  <cp:lastModifiedBy>潮起潮落</cp:lastModifiedBy>
  <cp:lastPrinted>2024-08-22T02:59:00Z</cp:lastPrinted>
  <dcterms:modified xsi:type="dcterms:W3CDTF">2025-05-22T07:26:33Z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4B371DE6830A45DFAA7C8B8DC9F45E51_13</vt:lpwstr>
  </property>
</Properties>
</file>